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D4517" w:rsidRPr="00F50F14" w:rsidRDefault="00C75F39" w:rsidP="001502E0">
      <w:pPr>
        <w:jc w:val="left"/>
        <w:rPr>
          <w:rFonts w:ascii="メイリオ" w:eastAsia="メイリオ" w:hAnsi="メイリオ"/>
          <w:b/>
          <w:color w:val="595959" w:themeColor="text1" w:themeTint="A6"/>
          <w:sz w:val="24"/>
          <w:szCs w:val="24"/>
        </w:rPr>
      </w:pPr>
      <w:r>
        <w:rPr>
          <w:rFonts w:ascii="メイリオ" w:eastAsia="メイリオ" w:hAnsi="メイリオ"/>
          <w:b/>
          <w:noProof/>
          <w:color w:val="595959" w:themeColor="text1" w:themeTint="A6"/>
          <w:sz w:val="24"/>
          <w:szCs w:val="24"/>
        </w:rPr>
        <mc:AlternateContent>
          <mc:Choice Requires="wps">
            <w:drawing>
              <wp:anchor distT="0" distB="0" distL="114300" distR="114300" simplePos="0" relativeHeight="251654144" behindDoc="0" locked="0" layoutInCell="1" allowOverlap="1" wp14:anchorId="452E602A" wp14:editId="1F2BF417">
                <wp:simplePos x="0" y="0"/>
                <wp:positionH relativeFrom="column">
                  <wp:posOffset>-5715</wp:posOffset>
                </wp:positionH>
                <wp:positionV relativeFrom="paragraph">
                  <wp:posOffset>332740</wp:posOffset>
                </wp:positionV>
                <wp:extent cx="6275705" cy="1047750"/>
                <wp:effectExtent l="0" t="0" r="10795" b="1905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5705" cy="1047750"/>
                        </a:xfrm>
                        <a:prstGeom prst="roundRect">
                          <a:avLst>
                            <a:gd name="adj" fmla="val 6005"/>
                          </a:avLst>
                        </a:prstGeom>
                        <a:solidFill>
                          <a:schemeClr val="bg1">
                            <a:lumMod val="95000"/>
                            <a:lumOff val="0"/>
                          </a:schemeClr>
                        </a:solidFill>
                        <a:ln w="9525">
                          <a:solidFill>
                            <a:srgbClr val="000000"/>
                          </a:solidFill>
                          <a:round/>
                          <a:headEnd/>
                          <a:tailEnd/>
                        </a:ln>
                      </wps:spPr>
                      <wps:txbx>
                        <w:txbxContent>
                          <w:p w:rsidR="001B38F4" w:rsidRDefault="001B38F4" w:rsidP="003B373B">
                            <w:pPr>
                              <w:spacing w:line="400" w:lineRule="exact"/>
                              <w:ind w:right="318"/>
                              <w:jc w:val="center"/>
                              <w:rPr>
                                <w:rFonts w:ascii="メイリオ" w:eastAsia="メイリオ" w:hAnsi="メイリオ"/>
                                <w:b/>
                                <w:color w:val="31849B" w:themeColor="accent5" w:themeShade="BF"/>
                                <w:sz w:val="24"/>
                                <w:szCs w:val="24"/>
                              </w:rPr>
                            </w:pPr>
                            <w:r>
                              <w:rPr>
                                <w:rFonts w:ascii="メイリオ" w:eastAsia="メイリオ" w:hAnsi="メイリオ" w:hint="eastAsia"/>
                                <w:b/>
                                <w:color w:val="31849B" w:themeColor="accent5" w:themeShade="BF"/>
                                <w:sz w:val="24"/>
                                <w:szCs w:val="24"/>
                              </w:rPr>
                              <w:t>生活行為向上マネジメント推進</w:t>
                            </w:r>
                            <w:r w:rsidRPr="00F50F14">
                              <w:rPr>
                                <w:rFonts w:ascii="メイリオ" w:eastAsia="メイリオ" w:hAnsi="メイリオ" w:hint="eastAsia"/>
                                <w:b/>
                                <w:color w:val="31849B" w:themeColor="accent5" w:themeShade="BF"/>
                                <w:sz w:val="24"/>
                                <w:szCs w:val="24"/>
                              </w:rPr>
                              <w:t>プロジェクト</w:t>
                            </w:r>
                            <w:r>
                              <w:rPr>
                                <w:rFonts w:ascii="メイリオ" w:eastAsia="メイリオ" w:hAnsi="メイリオ" w:hint="eastAsia"/>
                                <w:b/>
                                <w:color w:val="31849B" w:themeColor="accent5" w:themeShade="BF"/>
                                <w:sz w:val="24"/>
                                <w:szCs w:val="24"/>
                              </w:rPr>
                              <w:t>特設</w:t>
                            </w:r>
                            <w:r w:rsidRPr="00F50F14">
                              <w:rPr>
                                <w:rFonts w:ascii="メイリオ" w:eastAsia="メイリオ" w:hAnsi="メイリオ" w:hint="eastAsia"/>
                                <w:b/>
                                <w:color w:val="31849B" w:themeColor="accent5" w:themeShade="BF"/>
                                <w:sz w:val="24"/>
                                <w:szCs w:val="24"/>
                              </w:rPr>
                              <w:t>委員会からの情報発信</w:t>
                            </w:r>
                          </w:p>
                          <w:p w:rsidR="001B38F4" w:rsidRDefault="001B38F4" w:rsidP="00DB55C7">
                            <w:pPr>
                              <w:spacing w:line="600" w:lineRule="exact"/>
                              <w:ind w:right="320"/>
                              <w:jc w:val="center"/>
                              <w:rPr>
                                <w:rFonts w:ascii="メイリオ" w:eastAsia="メイリオ" w:hAnsi="メイリオ"/>
                                <w:b/>
                                <w:color w:val="31849B" w:themeColor="accent5" w:themeShade="BF"/>
                                <w:sz w:val="48"/>
                                <w:szCs w:val="48"/>
                              </w:rPr>
                            </w:pPr>
                            <w:r w:rsidRPr="00F50F14">
                              <w:rPr>
                                <w:rFonts w:ascii="メイリオ" w:eastAsia="メイリオ" w:hAnsi="メイリオ" w:hint="eastAsia"/>
                                <w:b/>
                                <w:color w:val="31849B" w:themeColor="accent5" w:themeShade="BF"/>
                                <w:sz w:val="48"/>
                                <w:szCs w:val="48"/>
                              </w:rPr>
                              <w:t>生活行為向上推進プロジェクトニュース</w:t>
                            </w:r>
                          </w:p>
                          <w:p w:rsidR="001B38F4" w:rsidRPr="003B373B" w:rsidRDefault="001B38F4" w:rsidP="00CB7670">
                            <w:pPr>
                              <w:wordWrap w:val="0"/>
                              <w:spacing w:line="400" w:lineRule="exact"/>
                              <w:ind w:right="318"/>
                              <w:jc w:val="right"/>
                              <w:rPr>
                                <w:rFonts w:ascii="メイリオ" w:eastAsia="メイリオ" w:hAnsi="メイリオ"/>
                                <w:b/>
                                <w:color w:val="404040" w:themeColor="text1" w:themeTint="BF"/>
                                <w:sz w:val="28"/>
                                <w:szCs w:val="28"/>
                              </w:rPr>
                            </w:pPr>
                            <w:r>
                              <w:rPr>
                                <w:rFonts w:ascii="メイリオ" w:eastAsia="メイリオ" w:hAnsi="メイリオ" w:hint="eastAsia"/>
                                <w:b/>
                                <w:color w:val="404040" w:themeColor="text1" w:themeTint="BF"/>
                                <w:sz w:val="28"/>
                                <w:szCs w:val="28"/>
                              </w:rPr>
                              <w:t xml:space="preserve">　</w:t>
                            </w:r>
                            <w:r w:rsidRPr="003B373B">
                              <w:rPr>
                                <w:rFonts w:ascii="メイリオ" w:eastAsia="メイリオ" w:hAnsi="メイリオ" w:hint="eastAsia"/>
                                <w:b/>
                                <w:color w:val="404040" w:themeColor="text1" w:themeTint="BF"/>
                                <w:sz w:val="28"/>
                                <w:szCs w:val="28"/>
                              </w:rPr>
                              <w:t>平成</w:t>
                            </w:r>
                            <w:r>
                              <w:rPr>
                                <w:rFonts w:ascii="メイリオ" w:eastAsia="メイリオ" w:hAnsi="メイリオ" w:hint="eastAsia"/>
                                <w:b/>
                                <w:color w:val="404040" w:themeColor="text1" w:themeTint="BF"/>
                                <w:sz w:val="28"/>
                                <w:szCs w:val="28"/>
                              </w:rPr>
                              <w:t>29</w:t>
                            </w:r>
                            <w:r w:rsidRPr="003B373B">
                              <w:rPr>
                                <w:rFonts w:ascii="メイリオ" w:eastAsia="メイリオ" w:hAnsi="メイリオ" w:hint="eastAsia"/>
                                <w:b/>
                                <w:color w:val="404040" w:themeColor="text1" w:themeTint="BF"/>
                                <w:sz w:val="28"/>
                                <w:szCs w:val="28"/>
                              </w:rPr>
                              <w:t>年</w:t>
                            </w:r>
                            <w:r w:rsidR="0011361D">
                              <w:rPr>
                                <w:rFonts w:ascii="メイリオ" w:eastAsia="メイリオ" w:hAnsi="メイリオ" w:hint="eastAsia"/>
                                <w:b/>
                                <w:color w:val="404040" w:themeColor="text1" w:themeTint="BF"/>
                                <w:sz w:val="28"/>
                                <w:szCs w:val="28"/>
                              </w:rPr>
                              <w:t>12～</w:t>
                            </w:r>
                            <w:r w:rsidR="00640263">
                              <w:rPr>
                                <w:rFonts w:ascii="メイリオ" w:eastAsia="メイリオ" w:hAnsi="メイリオ" w:hint="eastAsia"/>
                                <w:b/>
                                <w:color w:val="404040" w:themeColor="text1" w:themeTint="BF"/>
                                <w:sz w:val="28"/>
                                <w:szCs w:val="28"/>
                              </w:rPr>
                              <w:t>3</w:t>
                            </w:r>
                            <w:r w:rsidRPr="003B373B">
                              <w:rPr>
                                <w:rFonts w:ascii="メイリオ" w:eastAsia="メイリオ" w:hAnsi="メイリオ" w:hint="eastAsia"/>
                                <w:b/>
                                <w:color w:val="404040" w:themeColor="text1" w:themeTint="BF"/>
                                <w:sz w:val="28"/>
                                <w:szCs w:val="28"/>
                              </w:rPr>
                              <w:t>月</w:t>
                            </w:r>
                            <w:r>
                              <w:rPr>
                                <w:rFonts w:ascii="メイリオ" w:eastAsia="メイリオ" w:hAnsi="メイリオ" w:hint="eastAsia"/>
                                <w:b/>
                                <w:color w:val="404040" w:themeColor="text1" w:themeTint="BF"/>
                                <w:sz w:val="28"/>
                                <w:szCs w:val="28"/>
                              </w:rPr>
                              <w:t>号</w:t>
                            </w:r>
                            <w:r w:rsidRPr="00815451">
                              <w:rPr>
                                <w:rFonts w:hint="eastAsia"/>
                              </w:rPr>
                              <w:t xml:space="preserve"> </w:t>
                            </w:r>
                            <w:r w:rsidRPr="00815451">
                              <w:rPr>
                                <w:rFonts w:ascii="メイリオ" w:eastAsia="メイリオ" w:hAnsi="メイリオ" w:hint="eastAsia"/>
                                <w:b/>
                                <w:color w:val="404040" w:themeColor="text1" w:themeTint="BF"/>
                                <w:sz w:val="28"/>
                                <w:szCs w:val="28"/>
                              </w:rPr>
                              <w:t>No.</w:t>
                            </w:r>
                            <w:r w:rsidR="0011361D">
                              <w:rPr>
                                <w:rFonts w:ascii="メイリオ" w:eastAsia="メイリオ" w:hAnsi="メイリオ" w:hint="eastAsia"/>
                                <w:b/>
                                <w:color w:val="404040" w:themeColor="text1" w:themeTint="BF"/>
                                <w:sz w:val="28"/>
                                <w:szCs w:val="28"/>
                              </w:rPr>
                              <w:t>22</w:t>
                            </w:r>
                            <w:r w:rsidR="00CB370F">
                              <w:rPr>
                                <w:rFonts w:ascii="メイリオ" w:eastAsia="メイリオ" w:hAnsi="メイリオ" w:hint="eastAsia"/>
                                <w:b/>
                                <w:color w:val="404040" w:themeColor="text1" w:themeTint="BF"/>
                                <w:sz w:val="28"/>
                                <w:szCs w:val="28"/>
                              </w:rPr>
                              <w:t>（最終号</w:t>
                            </w:r>
                            <w:r w:rsidR="00CB370F">
                              <w:rPr>
                                <w:rFonts w:ascii="メイリオ" w:eastAsia="メイリオ" w:hAnsi="メイリオ"/>
                                <w:b/>
                                <w:color w:val="404040" w:themeColor="text1" w:themeTint="BF"/>
                                <w:sz w:val="28"/>
                                <w:szCs w:val="28"/>
                              </w:rPr>
                              <w:t>）</w:t>
                            </w:r>
                          </w:p>
                          <w:p w:rsidR="001B38F4" w:rsidRPr="00F50F14" w:rsidRDefault="001B38F4" w:rsidP="003B373B">
                            <w:pPr>
                              <w:spacing w:line="600" w:lineRule="exact"/>
                              <w:ind w:firstLineChars="100" w:firstLine="480"/>
                              <w:jc w:val="left"/>
                              <w:rPr>
                                <w:rFonts w:ascii="メイリオ" w:eastAsia="メイリオ" w:hAnsi="メイリオ"/>
                                <w:b/>
                                <w:color w:val="31849B" w:themeColor="accent5" w:themeShade="BF"/>
                                <w:sz w:val="48"/>
                                <w:szCs w:val="48"/>
                              </w:rPr>
                            </w:pPr>
                          </w:p>
                          <w:p w:rsidR="001B38F4" w:rsidRPr="00F50F14" w:rsidRDefault="001B38F4" w:rsidP="003B373B">
                            <w:pPr>
                              <w:ind w:firstLineChars="100" w:firstLine="240"/>
                              <w:jc w:val="left"/>
                              <w:rPr>
                                <w:rFonts w:ascii="メイリオ" w:eastAsia="メイリオ" w:hAnsi="メイリオ"/>
                                <w:b/>
                                <w:color w:val="31849B" w:themeColor="accent5" w:themeShade="BF"/>
                                <w:sz w:val="24"/>
                                <w:szCs w:val="24"/>
                              </w:rPr>
                            </w:pPr>
                          </w:p>
                          <w:p w:rsidR="001B38F4" w:rsidRDefault="001B38F4" w:rsidP="003B373B">
                            <w:pPr>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452E602A" id="AutoShape 8" o:spid="_x0000_s1026" style="position:absolute;margin-left:-.45pt;margin-top:26.2pt;width:494.15pt;height: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9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" fillcolor="#f2f2f2 [3052]">
                <v:textbox>
                  <w:txbxContent>
                    <w:p w:rsidR="001B38F4" w:rsidRDefault="001B38F4" w:rsidP="003B373B">
                      <w:pPr>
                        <w:spacing w:line="400" w:lineRule="exact"/>
                        <w:ind w:right="318"/>
                        <w:jc w:val="center"/>
                        <w:rPr>
                          <w:rFonts w:ascii="メイリオ" w:eastAsia="メイリオ" w:hAnsi="メイリオ"/>
                          <w:b/>
                          <w:color w:val="31849B" w:themeColor="accent5" w:themeShade="BF"/>
                          <w:sz w:val="24"/>
                          <w:szCs w:val="24"/>
                        </w:rPr>
                      </w:pPr>
                      <w:r>
                        <w:rPr>
                          <w:rFonts w:ascii="メイリオ" w:eastAsia="メイリオ" w:hAnsi="メイリオ" w:hint="eastAsia"/>
                          <w:b/>
                          <w:color w:val="31849B" w:themeColor="accent5" w:themeShade="BF"/>
                          <w:sz w:val="24"/>
                          <w:szCs w:val="24"/>
                        </w:rPr>
                        <w:t>生活行為向上マネジメント推進</w:t>
                      </w:r>
                      <w:r w:rsidRPr="00F50F14">
                        <w:rPr>
                          <w:rFonts w:ascii="メイリオ" w:eastAsia="メイリオ" w:hAnsi="メイリオ" w:hint="eastAsia"/>
                          <w:b/>
                          <w:color w:val="31849B" w:themeColor="accent5" w:themeShade="BF"/>
                          <w:sz w:val="24"/>
                          <w:szCs w:val="24"/>
                        </w:rPr>
                        <w:t>プロジェクト</w:t>
                      </w:r>
                      <w:r>
                        <w:rPr>
                          <w:rFonts w:ascii="メイリオ" w:eastAsia="メイリオ" w:hAnsi="メイリオ" w:hint="eastAsia"/>
                          <w:b/>
                          <w:color w:val="31849B" w:themeColor="accent5" w:themeShade="BF"/>
                          <w:sz w:val="24"/>
                          <w:szCs w:val="24"/>
                        </w:rPr>
                        <w:t>特設</w:t>
                      </w:r>
                      <w:r w:rsidRPr="00F50F14">
                        <w:rPr>
                          <w:rFonts w:ascii="メイリオ" w:eastAsia="メイリオ" w:hAnsi="メイリオ" w:hint="eastAsia"/>
                          <w:b/>
                          <w:color w:val="31849B" w:themeColor="accent5" w:themeShade="BF"/>
                          <w:sz w:val="24"/>
                          <w:szCs w:val="24"/>
                        </w:rPr>
                        <w:t>委員会からの情報発信</w:t>
                      </w:r>
                    </w:p>
                    <w:p w:rsidR="001B38F4" w:rsidRDefault="001B38F4" w:rsidP="00DB55C7">
                      <w:pPr>
                        <w:spacing w:line="600" w:lineRule="exact"/>
                        <w:ind w:right="320"/>
                        <w:jc w:val="center"/>
                        <w:rPr>
                          <w:rFonts w:ascii="メイリオ" w:eastAsia="メイリオ" w:hAnsi="メイリオ"/>
                          <w:b/>
                          <w:color w:val="31849B" w:themeColor="accent5" w:themeShade="BF"/>
                          <w:sz w:val="48"/>
                          <w:szCs w:val="48"/>
                        </w:rPr>
                      </w:pPr>
                      <w:r w:rsidRPr="00F50F14">
                        <w:rPr>
                          <w:rFonts w:ascii="メイリオ" w:eastAsia="メイリオ" w:hAnsi="メイリオ" w:hint="eastAsia"/>
                          <w:b/>
                          <w:color w:val="31849B" w:themeColor="accent5" w:themeShade="BF"/>
                          <w:sz w:val="48"/>
                          <w:szCs w:val="48"/>
                        </w:rPr>
                        <w:t>生活行為向上推進プロジェクトニュース</w:t>
                      </w:r>
                    </w:p>
                    <w:p w:rsidR="001B38F4" w:rsidRPr="003B373B" w:rsidRDefault="001B38F4" w:rsidP="00CB7670">
                      <w:pPr>
                        <w:wordWrap w:val="0"/>
                        <w:spacing w:line="400" w:lineRule="exact"/>
                        <w:ind w:right="318"/>
                        <w:jc w:val="right"/>
                        <w:rPr>
                          <w:rFonts w:ascii="メイリオ" w:eastAsia="メイリオ" w:hAnsi="メイリオ"/>
                          <w:b/>
                          <w:color w:val="404040" w:themeColor="text1" w:themeTint="BF"/>
                          <w:sz w:val="28"/>
                          <w:szCs w:val="28"/>
                        </w:rPr>
                      </w:pPr>
                      <w:r>
                        <w:rPr>
                          <w:rFonts w:ascii="メイリオ" w:eastAsia="メイリオ" w:hAnsi="メイリオ" w:hint="eastAsia"/>
                          <w:b/>
                          <w:color w:val="404040" w:themeColor="text1" w:themeTint="BF"/>
                          <w:sz w:val="28"/>
                          <w:szCs w:val="28"/>
                        </w:rPr>
                        <w:t xml:space="preserve">　</w:t>
                      </w:r>
                      <w:r w:rsidRPr="003B373B">
                        <w:rPr>
                          <w:rFonts w:ascii="メイリオ" w:eastAsia="メイリオ" w:hAnsi="メイリオ" w:hint="eastAsia"/>
                          <w:b/>
                          <w:color w:val="404040" w:themeColor="text1" w:themeTint="BF"/>
                          <w:sz w:val="28"/>
                          <w:szCs w:val="28"/>
                        </w:rPr>
                        <w:t>平成</w:t>
                      </w:r>
                      <w:r>
                        <w:rPr>
                          <w:rFonts w:ascii="メイリオ" w:eastAsia="メイリオ" w:hAnsi="メイリオ" w:hint="eastAsia"/>
                          <w:b/>
                          <w:color w:val="404040" w:themeColor="text1" w:themeTint="BF"/>
                          <w:sz w:val="28"/>
                          <w:szCs w:val="28"/>
                        </w:rPr>
                        <w:t>29</w:t>
                      </w:r>
                      <w:r w:rsidRPr="003B373B">
                        <w:rPr>
                          <w:rFonts w:ascii="メイリオ" w:eastAsia="メイリオ" w:hAnsi="メイリオ" w:hint="eastAsia"/>
                          <w:b/>
                          <w:color w:val="404040" w:themeColor="text1" w:themeTint="BF"/>
                          <w:sz w:val="28"/>
                          <w:szCs w:val="28"/>
                        </w:rPr>
                        <w:t>年</w:t>
                      </w:r>
                      <w:r w:rsidR="0011361D">
                        <w:rPr>
                          <w:rFonts w:ascii="メイリオ" w:eastAsia="メイリオ" w:hAnsi="メイリオ" w:hint="eastAsia"/>
                          <w:b/>
                          <w:color w:val="404040" w:themeColor="text1" w:themeTint="BF"/>
                          <w:sz w:val="28"/>
                          <w:szCs w:val="28"/>
                        </w:rPr>
                        <w:t>12～</w:t>
                      </w:r>
                      <w:r w:rsidR="00640263">
                        <w:rPr>
                          <w:rFonts w:ascii="メイリオ" w:eastAsia="メイリオ" w:hAnsi="メイリオ" w:hint="eastAsia"/>
                          <w:b/>
                          <w:color w:val="404040" w:themeColor="text1" w:themeTint="BF"/>
                          <w:sz w:val="28"/>
                          <w:szCs w:val="28"/>
                        </w:rPr>
                        <w:t>3</w:t>
                      </w:r>
                      <w:r w:rsidRPr="003B373B">
                        <w:rPr>
                          <w:rFonts w:ascii="メイリオ" w:eastAsia="メイリオ" w:hAnsi="メイリオ" w:hint="eastAsia"/>
                          <w:b/>
                          <w:color w:val="404040" w:themeColor="text1" w:themeTint="BF"/>
                          <w:sz w:val="28"/>
                          <w:szCs w:val="28"/>
                        </w:rPr>
                        <w:t>月</w:t>
                      </w:r>
                      <w:r>
                        <w:rPr>
                          <w:rFonts w:ascii="メイリオ" w:eastAsia="メイリオ" w:hAnsi="メイリオ" w:hint="eastAsia"/>
                          <w:b/>
                          <w:color w:val="404040" w:themeColor="text1" w:themeTint="BF"/>
                          <w:sz w:val="28"/>
                          <w:szCs w:val="28"/>
                        </w:rPr>
                        <w:t>号</w:t>
                      </w:r>
                      <w:r w:rsidRPr="00815451">
                        <w:rPr>
                          <w:rFonts w:hint="eastAsia"/>
                        </w:rPr>
                        <w:t xml:space="preserve"> </w:t>
                      </w:r>
                      <w:r w:rsidRPr="00815451">
                        <w:rPr>
                          <w:rFonts w:ascii="メイリオ" w:eastAsia="メイリオ" w:hAnsi="メイリオ" w:hint="eastAsia"/>
                          <w:b/>
                          <w:color w:val="404040" w:themeColor="text1" w:themeTint="BF"/>
                          <w:sz w:val="28"/>
                          <w:szCs w:val="28"/>
                        </w:rPr>
                        <w:t>No.</w:t>
                      </w:r>
                      <w:r w:rsidR="0011361D">
                        <w:rPr>
                          <w:rFonts w:ascii="メイリオ" w:eastAsia="メイリオ" w:hAnsi="メイリオ" w:hint="eastAsia"/>
                          <w:b/>
                          <w:color w:val="404040" w:themeColor="text1" w:themeTint="BF"/>
                          <w:sz w:val="28"/>
                          <w:szCs w:val="28"/>
                        </w:rPr>
                        <w:t>22</w:t>
                      </w:r>
                      <w:r w:rsidR="00CB370F">
                        <w:rPr>
                          <w:rFonts w:ascii="メイリオ" w:eastAsia="メイリオ" w:hAnsi="メイリオ" w:hint="eastAsia"/>
                          <w:b/>
                          <w:color w:val="404040" w:themeColor="text1" w:themeTint="BF"/>
                          <w:sz w:val="28"/>
                          <w:szCs w:val="28"/>
                        </w:rPr>
                        <w:t>（最終号</w:t>
                      </w:r>
                      <w:r w:rsidR="00CB370F">
                        <w:rPr>
                          <w:rFonts w:ascii="メイリオ" w:eastAsia="メイリオ" w:hAnsi="メイリオ"/>
                          <w:b/>
                          <w:color w:val="404040" w:themeColor="text1" w:themeTint="BF"/>
                          <w:sz w:val="28"/>
                          <w:szCs w:val="28"/>
                        </w:rPr>
                        <w:t>）</w:t>
                      </w:r>
                    </w:p>
                    <w:p w:rsidR="001B38F4" w:rsidRPr="00F50F14" w:rsidRDefault="001B38F4" w:rsidP="003B373B">
                      <w:pPr>
                        <w:spacing w:line="600" w:lineRule="exact"/>
                        <w:ind w:firstLineChars="100" w:firstLine="480"/>
                        <w:jc w:val="left"/>
                        <w:rPr>
                          <w:rFonts w:ascii="メイリオ" w:eastAsia="メイリオ" w:hAnsi="メイリオ"/>
                          <w:b/>
                          <w:color w:val="31849B" w:themeColor="accent5" w:themeShade="BF"/>
                          <w:sz w:val="48"/>
                          <w:szCs w:val="48"/>
                        </w:rPr>
                      </w:pPr>
                    </w:p>
                    <w:p w:rsidR="001B38F4" w:rsidRPr="00F50F14" w:rsidRDefault="001B38F4" w:rsidP="003B373B">
                      <w:pPr>
                        <w:ind w:firstLineChars="100" w:firstLine="240"/>
                        <w:jc w:val="left"/>
                        <w:rPr>
                          <w:rFonts w:ascii="メイリオ" w:eastAsia="メイリオ" w:hAnsi="メイリオ"/>
                          <w:b/>
                          <w:color w:val="31849B" w:themeColor="accent5" w:themeShade="BF"/>
                          <w:sz w:val="24"/>
                          <w:szCs w:val="24"/>
                        </w:rPr>
                      </w:pPr>
                    </w:p>
                    <w:p w:rsidR="001B38F4" w:rsidRDefault="001B38F4" w:rsidP="003B373B">
                      <w:pPr>
                        <w:jc w:val="left"/>
                      </w:pPr>
                    </w:p>
                  </w:txbxContent>
                </v:textbox>
              </v:roundrect>
            </w:pict>
          </mc:Fallback>
        </mc:AlternateContent>
      </w:r>
      <w:r w:rsidR="00FF320F">
        <w:rPr>
          <w:rFonts w:ascii="メイリオ" w:eastAsia="メイリオ" w:hAnsi="メイリオ" w:hint="eastAsia"/>
          <w:b/>
          <w:color w:val="595959" w:themeColor="text1" w:themeTint="A6"/>
          <w:sz w:val="24"/>
          <w:szCs w:val="24"/>
        </w:rPr>
        <w:t xml:space="preserve">「実践しよう！生活行為向上マネジメント」　　　　　　　　　　　 </w:t>
      </w:r>
      <w:r w:rsidR="00ED4517" w:rsidRPr="00F50F14">
        <w:rPr>
          <w:rFonts w:ascii="メイリオ" w:eastAsia="メイリオ" w:hAnsi="メイリオ" w:hint="eastAsia"/>
          <w:b/>
          <w:color w:val="595959" w:themeColor="text1" w:themeTint="A6"/>
          <w:sz w:val="24"/>
          <w:szCs w:val="24"/>
        </w:rPr>
        <w:t>連携システム</w:t>
      </w:r>
      <w:r w:rsidR="00815451">
        <w:rPr>
          <w:rFonts w:ascii="メイリオ" w:eastAsia="メイリオ" w:hAnsi="メイリオ" w:hint="eastAsia"/>
          <w:b/>
          <w:color w:val="595959" w:themeColor="text1" w:themeTint="A6"/>
          <w:sz w:val="24"/>
          <w:szCs w:val="24"/>
        </w:rPr>
        <w:t>2015</w:t>
      </w:r>
      <w:r w:rsidR="00ED4517" w:rsidRPr="00F50F14">
        <w:rPr>
          <w:rFonts w:ascii="メイリオ" w:eastAsia="メイリオ" w:hAnsi="メイリオ" w:hint="eastAsia"/>
          <w:b/>
          <w:color w:val="595959" w:themeColor="text1" w:themeTint="A6"/>
          <w:sz w:val="24"/>
          <w:szCs w:val="24"/>
        </w:rPr>
        <w:t xml:space="preserve">　　　　　　　　　　　　　　</w:t>
      </w:r>
    </w:p>
    <w:p w:rsidR="008D6DC2" w:rsidRDefault="008D6DC2" w:rsidP="008D6DC2">
      <w:pPr>
        <w:rPr>
          <w:rFonts w:ascii="ＭＳ ゴシック" w:eastAsia="ＭＳ ゴシック" w:hAnsi="ＭＳ ゴシック"/>
        </w:rPr>
      </w:pPr>
    </w:p>
    <w:p w:rsidR="008D6DC2" w:rsidRPr="00FF320F" w:rsidRDefault="008D6DC2" w:rsidP="008D6DC2">
      <w:pPr>
        <w:rPr>
          <w:rFonts w:ascii="ＭＳ ゴシック" w:eastAsia="ＭＳ ゴシック" w:hAnsi="ＭＳ ゴシック"/>
        </w:rPr>
      </w:pPr>
    </w:p>
    <w:p w:rsidR="00103724" w:rsidRPr="00103724" w:rsidRDefault="00103724" w:rsidP="00103724">
      <w:pPr>
        <w:jc w:val="left"/>
        <w:rPr>
          <w:rFonts w:ascii="HGP平成角ｺﾞｼｯｸ体W9" w:eastAsia="HGP平成角ｺﾞｼｯｸ体W9" w:hAnsi="Bookman Old Style"/>
          <w:color w:val="A6A6A6" w:themeColor="background1" w:themeShade="A6"/>
          <w:sz w:val="40"/>
          <w:szCs w:val="40"/>
        </w:rPr>
      </w:pPr>
      <w:r w:rsidRPr="00103724">
        <w:rPr>
          <w:rFonts w:ascii="HGP平成角ｺﾞｼｯｸ体W9" w:eastAsia="HGP平成角ｺﾞｼｯｸ体W9" w:hAnsi="メイリオ" w:hint="eastAsia"/>
          <w:color w:val="A6A6A6" w:themeColor="background1" w:themeShade="A6"/>
          <w:sz w:val="40"/>
          <w:szCs w:val="40"/>
        </w:rPr>
        <w:t>ｃｏｎｔｅｎｔｓ</w:t>
      </w:r>
    </w:p>
    <w:p w:rsidR="00912E46" w:rsidRDefault="00912E46" w:rsidP="008D6DC2">
      <w:pPr>
        <w:rPr>
          <w:rFonts w:ascii="メイリオ" w:eastAsia="メイリオ" w:hAnsi="メイリオ"/>
        </w:rPr>
      </w:pPr>
    </w:p>
    <w:p w:rsidR="009A3185" w:rsidRDefault="00103724" w:rsidP="007C1EA6">
      <w:pPr>
        <w:spacing w:line="300" w:lineRule="exact"/>
        <w:rPr>
          <w:rFonts w:ascii="ＭＳ Ｐゴシック" w:eastAsia="ＭＳ Ｐゴシック" w:hAnsi="ＭＳ Ｐゴシック"/>
          <w:sz w:val="24"/>
          <w:szCs w:val="24"/>
        </w:rPr>
      </w:pPr>
      <w:r w:rsidRPr="007C1EA6">
        <w:rPr>
          <w:rFonts w:ascii="ＭＳ Ｐゴシック" w:eastAsia="ＭＳ Ｐゴシック" w:hAnsi="ＭＳ Ｐゴシック" w:hint="eastAsia"/>
          <w:sz w:val="24"/>
          <w:szCs w:val="24"/>
        </w:rPr>
        <w:t>目次／</w:t>
      </w:r>
      <w:r w:rsidR="008D6DC2" w:rsidRPr="007C1EA6">
        <w:rPr>
          <w:rFonts w:ascii="ＭＳ Ｐゴシック" w:eastAsia="ＭＳ Ｐゴシック" w:hAnsi="ＭＳ Ｐゴシック" w:hint="eastAsia"/>
          <w:sz w:val="24"/>
          <w:szCs w:val="24"/>
        </w:rPr>
        <w:t>平成</w:t>
      </w:r>
      <w:r w:rsidR="0011361D">
        <w:rPr>
          <w:rFonts w:ascii="ＭＳ Ｐゴシック" w:eastAsia="ＭＳ Ｐゴシック" w:hAnsi="ＭＳ Ｐゴシック" w:hint="eastAsia"/>
          <w:sz w:val="24"/>
          <w:szCs w:val="24"/>
        </w:rPr>
        <w:t>29</w:t>
      </w:r>
      <w:r w:rsidR="008D6DC2" w:rsidRPr="007C1EA6">
        <w:rPr>
          <w:rFonts w:ascii="ＭＳ Ｐゴシック" w:eastAsia="ＭＳ Ｐゴシック" w:hAnsi="ＭＳ Ｐゴシック" w:hint="eastAsia"/>
          <w:sz w:val="24"/>
          <w:szCs w:val="24"/>
        </w:rPr>
        <w:t>年</w:t>
      </w:r>
      <w:r w:rsidR="0011361D">
        <w:rPr>
          <w:rFonts w:ascii="ＭＳ Ｐゴシック" w:eastAsia="ＭＳ Ｐゴシック" w:hAnsi="ＭＳ Ｐゴシック" w:hint="eastAsia"/>
          <w:sz w:val="24"/>
          <w:szCs w:val="24"/>
        </w:rPr>
        <w:t>12</w:t>
      </w:r>
      <w:r w:rsidR="001B38F4">
        <w:rPr>
          <w:rFonts w:ascii="ＭＳ Ｐゴシック" w:eastAsia="ＭＳ Ｐゴシック" w:hAnsi="ＭＳ Ｐゴシック" w:hint="eastAsia"/>
          <w:sz w:val="24"/>
          <w:szCs w:val="24"/>
        </w:rPr>
        <w:t>～</w:t>
      </w:r>
      <w:r w:rsidR="005C7A15">
        <w:rPr>
          <w:rFonts w:ascii="ＭＳ Ｐゴシック" w:eastAsia="ＭＳ Ｐゴシック" w:hAnsi="ＭＳ Ｐゴシック" w:hint="eastAsia"/>
          <w:sz w:val="24"/>
          <w:szCs w:val="24"/>
        </w:rPr>
        <w:t>3</w:t>
      </w:r>
      <w:r w:rsidR="008D6DC2" w:rsidRPr="007C1EA6">
        <w:rPr>
          <w:rFonts w:ascii="ＭＳ Ｐゴシック" w:eastAsia="ＭＳ Ｐゴシック" w:hAnsi="ＭＳ Ｐゴシック" w:hint="eastAsia"/>
          <w:sz w:val="24"/>
          <w:szCs w:val="24"/>
        </w:rPr>
        <w:t>月号</w:t>
      </w:r>
    </w:p>
    <w:p w:rsidR="00B76446" w:rsidRDefault="00B76446" w:rsidP="007C1EA6">
      <w:pPr>
        <w:spacing w:line="300" w:lineRule="exact"/>
        <w:rPr>
          <w:rFonts w:ascii="ＭＳ Ｐゴシック" w:eastAsia="ＭＳ Ｐゴシック" w:hAnsi="ＭＳ Ｐゴシック"/>
          <w:sz w:val="24"/>
          <w:szCs w:val="24"/>
        </w:rPr>
      </w:pPr>
    </w:p>
    <w:p w:rsidR="00B76446" w:rsidRPr="005C7A15" w:rsidRDefault="00B76446" w:rsidP="007C1EA6">
      <w:pPr>
        <w:spacing w:line="300" w:lineRule="exact"/>
        <w:rPr>
          <w:rFonts w:ascii="ＭＳ Ｐゴシック" w:eastAsia="ＭＳ Ｐゴシック" w:hAnsi="ＭＳ Ｐゴシック"/>
          <w:sz w:val="24"/>
          <w:szCs w:val="24"/>
        </w:rPr>
        <w:sectPr w:rsidR="00B76446" w:rsidRPr="005C7A15" w:rsidSect="00F50F14">
          <w:type w:val="continuous"/>
          <w:pgSz w:w="11906" w:h="16838" w:code="9"/>
          <w:pgMar w:top="1021" w:right="1021" w:bottom="1021" w:left="1021" w:header="851" w:footer="992" w:gutter="0"/>
          <w:cols w:space="425"/>
          <w:docGrid w:type="linesAndChars" w:linePitch="310"/>
        </w:sectPr>
      </w:pPr>
    </w:p>
    <w:p w:rsidR="00CB370F" w:rsidRPr="007C1EA6" w:rsidRDefault="00CB370F" w:rsidP="00CB370F">
      <w:pPr>
        <w:spacing w:line="300" w:lineRule="exact"/>
        <w:ind w:firstLine="200"/>
        <w:rPr>
          <w:rFonts w:ascii="ＭＳ Ｐゴシック" w:eastAsia="ＭＳ Ｐゴシック" w:hAnsi="ＭＳ Ｐゴシック"/>
          <w:sz w:val="20"/>
          <w:szCs w:val="20"/>
          <w:u w:val="single"/>
        </w:rPr>
      </w:pPr>
      <w:r w:rsidRPr="007C1EA6">
        <w:rPr>
          <w:rFonts w:ascii="ＭＳ Ｐゴシック" w:eastAsia="ＭＳ Ｐゴシック" w:hAnsi="ＭＳ Ｐゴシック" w:hint="eastAsia"/>
          <w:sz w:val="20"/>
          <w:szCs w:val="20"/>
          <w:u w:val="single"/>
        </w:rPr>
        <w:lastRenderedPageBreak/>
        <w:t>■</w:t>
      </w:r>
      <w:r>
        <w:rPr>
          <w:rFonts w:ascii="ＭＳ Ｐゴシック" w:eastAsia="ＭＳ Ｐゴシック" w:hAnsi="ＭＳ Ｐゴシック" w:hint="eastAsia"/>
          <w:sz w:val="20"/>
          <w:szCs w:val="20"/>
          <w:u w:val="single"/>
        </w:rPr>
        <w:t>新たな推進へ</w:t>
      </w:r>
    </w:p>
    <w:p w:rsidR="007C1EA6" w:rsidRPr="007C1EA6" w:rsidRDefault="008D6DC2" w:rsidP="001B38F4">
      <w:pPr>
        <w:spacing w:line="300" w:lineRule="exact"/>
        <w:ind w:firstLine="200"/>
        <w:rPr>
          <w:rFonts w:ascii="ＭＳ Ｐゴシック" w:eastAsia="ＭＳ Ｐゴシック" w:hAnsi="ＭＳ Ｐゴシック"/>
          <w:sz w:val="20"/>
          <w:szCs w:val="20"/>
          <w:u w:val="single"/>
        </w:rPr>
      </w:pPr>
      <w:r w:rsidRPr="007C1EA6">
        <w:rPr>
          <w:rFonts w:ascii="ＭＳ Ｐゴシック" w:eastAsia="ＭＳ Ｐゴシック" w:hAnsi="ＭＳ Ｐゴシック" w:hint="eastAsia"/>
          <w:sz w:val="20"/>
          <w:szCs w:val="20"/>
          <w:u w:val="single"/>
        </w:rPr>
        <w:t>■</w:t>
      </w:r>
      <w:r w:rsidR="00CA5EB3" w:rsidRPr="007C1EA6">
        <w:rPr>
          <w:rFonts w:ascii="ＭＳ Ｐゴシック" w:eastAsia="ＭＳ Ｐゴシック" w:hAnsi="ＭＳ Ｐゴシック" w:hint="eastAsia"/>
          <w:sz w:val="20"/>
          <w:szCs w:val="20"/>
          <w:u w:val="single"/>
        </w:rPr>
        <w:t>協会や</w:t>
      </w:r>
      <w:r w:rsidRPr="007C1EA6">
        <w:rPr>
          <w:rFonts w:ascii="ＭＳ Ｐゴシック" w:eastAsia="ＭＳ Ｐゴシック" w:hAnsi="ＭＳ Ｐゴシック" w:hint="eastAsia"/>
          <w:sz w:val="20"/>
          <w:szCs w:val="20"/>
          <w:u w:val="single"/>
        </w:rPr>
        <w:t>プロジェクト</w:t>
      </w:r>
      <w:r w:rsidR="007A1AE8" w:rsidRPr="007C1EA6">
        <w:rPr>
          <w:rFonts w:ascii="ＭＳ Ｐゴシック" w:eastAsia="ＭＳ Ｐゴシック" w:hAnsi="ＭＳ Ｐゴシック" w:hint="eastAsia"/>
          <w:sz w:val="20"/>
          <w:szCs w:val="20"/>
          <w:u w:val="single"/>
        </w:rPr>
        <w:t>の動き</w:t>
      </w:r>
    </w:p>
    <w:p w:rsidR="007C1EA6" w:rsidRPr="007C1EA6" w:rsidRDefault="007C1EA6" w:rsidP="001B38F4">
      <w:pPr>
        <w:spacing w:line="300" w:lineRule="exact"/>
        <w:ind w:firstLine="200"/>
        <w:jc w:val="left"/>
        <w:rPr>
          <w:rFonts w:ascii="ＭＳ Ｐゴシック" w:eastAsia="ＭＳ Ｐゴシック" w:hAnsi="ＭＳ Ｐゴシック"/>
          <w:color w:val="404040" w:themeColor="text1" w:themeTint="BF"/>
          <w:sz w:val="20"/>
          <w:szCs w:val="20"/>
        </w:rPr>
      </w:pPr>
      <w:r w:rsidRPr="007C1EA6">
        <w:rPr>
          <w:rFonts w:ascii="ＭＳ Ｐゴシック" w:eastAsia="ＭＳ Ｐゴシック" w:hAnsi="ＭＳ Ｐゴシック" w:hint="eastAsia"/>
          <w:sz w:val="20"/>
          <w:szCs w:val="20"/>
        </w:rPr>
        <w:t>1．</w:t>
      </w:r>
      <w:r w:rsidR="00640263">
        <w:rPr>
          <w:rFonts w:ascii="ＭＳ Ｐゴシック" w:eastAsia="ＭＳ Ｐゴシック" w:hAnsi="ＭＳ Ｐゴシック" w:hint="eastAsia"/>
          <w:sz w:val="20"/>
          <w:szCs w:val="20"/>
        </w:rPr>
        <w:t>主な</w:t>
      </w:r>
      <w:r w:rsidRPr="007C1EA6">
        <w:rPr>
          <w:rFonts w:ascii="ＭＳ Ｐゴシック" w:eastAsia="ＭＳ Ｐゴシック" w:hAnsi="ＭＳ Ｐゴシック" w:hint="eastAsia"/>
          <w:color w:val="404040" w:themeColor="text1" w:themeTint="BF"/>
          <w:sz w:val="20"/>
          <w:szCs w:val="20"/>
        </w:rPr>
        <w:t>プロジェクト事業の実施経過</w:t>
      </w:r>
    </w:p>
    <w:p w:rsidR="007C1EA6" w:rsidRDefault="007C1EA6" w:rsidP="00107105">
      <w:pPr>
        <w:spacing w:line="300" w:lineRule="exact"/>
        <w:ind w:firstLineChars="100" w:firstLine="200"/>
        <w:jc w:val="left"/>
        <w:rPr>
          <w:rFonts w:ascii="ＭＳ Ｐゴシック" w:eastAsia="ＭＳ Ｐゴシック" w:hAnsi="ＭＳ Ｐゴシック"/>
          <w:sz w:val="20"/>
          <w:szCs w:val="20"/>
        </w:rPr>
      </w:pPr>
      <w:r w:rsidRPr="007C1EA6">
        <w:rPr>
          <w:rFonts w:ascii="ＭＳ Ｐゴシック" w:eastAsia="ＭＳ Ｐゴシック" w:hAnsi="ＭＳ Ｐゴシック" w:hint="eastAsia"/>
          <w:sz w:val="20"/>
          <w:szCs w:val="20"/>
        </w:rPr>
        <w:t>2．研修履修状況</w:t>
      </w:r>
    </w:p>
    <w:p w:rsidR="00640263" w:rsidRDefault="00107105" w:rsidP="00107105">
      <w:pPr>
        <w:spacing w:line="300" w:lineRule="exact"/>
        <w:ind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w:t>
      </w:r>
      <w:r w:rsidRPr="00107105">
        <w:rPr>
          <w:rFonts w:ascii="ＭＳ Ｐゴシック" w:eastAsia="ＭＳ Ｐゴシック" w:hAnsi="ＭＳ Ｐゴシック" w:hint="eastAsia"/>
          <w:sz w:val="20"/>
          <w:szCs w:val="20"/>
        </w:rPr>
        <w:t>第9回生活行為向上マネジメント全国推進会議の</w:t>
      </w:r>
    </w:p>
    <w:p w:rsidR="00107105" w:rsidRDefault="00107105" w:rsidP="00640263">
      <w:pPr>
        <w:spacing w:line="300" w:lineRule="exact"/>
        <w:ind w:firstLineChars="200" w:firstLine="400"/>
        <w:jc w:val="left"/>
        <w:rPr>
          <w:rFonts w:ascii="ＭＳ Ｐゴシック" w:eastAsia="ＭＳ Ｐゴシック" w:hAnsi="ＭＳ Ｐゴシック"/>
          <w:sz w:val="20"/>
          <w:szCs w:val="20"/>
        </w:rPr>
      </w:pPr>
      <w:r w:rsidRPr="00107105">
        <w:rPr>
          <w:rFonts w:ascii="ＭＳ Ｐゴシック" w:eastAsia="ＭＳ Ｐゴシック" w:hAnsi="ＭＳ Ｐゴシック" w:hint="eastAsia"/>
          <w:sz w:val="20"/>
          <w:szCs w:val="20"/>
        </w:rPr>
        <w:t>開催</w:t>
      </w:r>
    </w:p>
    <w:p w:rsidR="00107105" w:rsidRPr="007C1EA6" w:rsidRDefault="00107105" w:rsidP="0086311D">
      <w:pPr>
        <w:spacing w:line="300" w:lineRule="exact"/>
        <w:ind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w:t>
      </w:r>
      <w:r w:rsidRPr="00107105">
        <w:rPr>
          <w:rFonts w:ascii="ＭＳ Ｐゴシック" w:eastAsia="ＭＳ Ｐゴシック" w:hAnsi="ＭＳ Ｐゴシック" w:hint="eastAsia"/>
          <w:sz w:val="20"/>
          <w:szCs w:val="20"/>
        </w:rPr>
        <w:t>MTDLP事例検討会の実施に関するアンケート</w:t>
      </w:r>
    </w:p>
    <w:p w:rsidR="008D6DC2" w:rsidRPr="007C1EA6" w:rsidRDefault="008D6DC2" w:rsidP="007C1EA6">
      <w:pPr>
        <w:spacing w:line="300" w:lineRule="exact"/>
        <w:rPr>
          <w:rFonts w:ascii="ＭＳ Ｐゴシック" w:eastAsia="ＭＳ Ｐゴシック" w:hAnsi="ＭＳ Ｐゴシック"/>
          <w:sz w:val="20"/>
          <w:szCs w:val="20"/>
          <w:u w:val="single"/>
        </w:rPr>
      </w:pPr>
      <w:r w:rsidRPr="007C1EA6">
        <w:rPr>
          <w:rFonts w:ascii="ＭＳ Ｐゴシック" w:eastAsia="ＭＳ Ｐゴシック" w:hAnsi="ＭＳ Ｐゴシック" w:hint="eastAsia"/>
          <w:sz w:val="20"/>
          <w:szCs w:val="20"/>
          <w:u w:val="single"/>
        </w:rPr>
        <w:lastRenderedPageBreak/>
        <w:t>■プロジェクト</w:t>
      </w:r>
      <w:r w:rsidR="007C1EA6" w:rsidRPr="007C1EA6">
        <w:rPr>
          <w:rFonts w:ascii="ＭＳ Ｐゴシック" w:eastAsia="ＭＳ Ｐゴシック" w:hAnsi="ＭＳ Ｐゴシック" w:hint="eastAsia"/>
          <w:sz w:val="20"/>
          <w:szCs w:val="20"/>
          <w:u w:val="single"/>
        </w:rPr>
        <w:t>各班</w:t>
      </w:r>
      <w:r w:rsidRPr="007C1EA6">
        <w:rPr>
          <w:rFonts w:ascii="ＭＳ Ｐゴシック" w:eastAsia="ＭＳ Ｐゴシック" w:hAnsi="ＭＳ Ｐゴシック" w:hint="eastAsia"/>
          <w:sz w:val="20"/>
          <w:szCs w:val="20"/>
          <w:u w:val="single"/>
        </w:rPr>
        <w:t>からの連絡</w:t>
      </w:r>
    </w:p>
    <w:p w:rsidR="007C1EA6" w:rsidRPr="007C1EA6" w:rsidRDefault="007C1EA6" w:rsidP="00107105">
      <w:pPr>
        <w:spacing w:line="300" w:lineRule="exact"/>
        <w:ind w:left="220" w:hanging="220"/>
        <w:jc w:val="left"/>
        <w:rPr>
          <w:rFonts w:ascii="ＭＳ Ｐゴシック" w:eastAsia="ＭＳ Ｐゴシック" w:hAnsi="ＭＳ Ｐゴシック" w:cs="メイリオ"/>
          <w:sz w:val="20"/>
          <w:szCs w:val="20"/>
        </w:rPr>
      </w:pPr>
      <w:r w:rsidRPr="007C1EA6">
        <w:rPr>
          <w:rFonts w:ascii="ＭＳ Ｐゴシック" w:eastAsia="ＭＳ Ｐゴシック" w:hAnsi="ＭＳ Ｐゴシック" w:cs="メイリオ" w:hint="eastAsia"/>
          <w:sz w:val="20"/>
          <w:szCs w:val="20"/>
        </w:rPr>
        <w:t>１．</w:t>
      </w:r>
      <w:r w:rsidR="00107105" w:rsidRPr="00107105">
        <w:rPr>
          <w:rFonts w:ascii="ＭＳ Ｐゴシック" w:eastAsia="ＭＳ Ｐゴシック" w:hAnsi="ＭＳ Ｐゴシック" w:cs="メイリオ" w:hint="eastAsia"/>
          <w:sz w:val="20"/>
          <w:szCs w:val="20"/>
        </w:rPr>
        <w:t>作業療法重点課題研修「リハビリテーションマネジメントと多職種連携～生活行為向上リハへの対応～」</w:t>
      </w:r>
    </w:p>
    <w:p w:rsidR="001B38F4" w:rsidRDefault="007C1EA6" w:rsidP="007C1EA6">
      <w:pPr>
        <w:spacing w:line="300" w:lineRule="exact"/>
        <w:jc w:val="left"/>
        <w:rPr>
          <w:rFonts w:ascii="ＭＳ Ｐゴシック" w:eastAsia="ＭＳ Ｐゴシック" w:hAnsi="ＭＳ Ｐゴシック" w:cs="メイリオ"/>
          <w:sz w:val="20"/>
          <w:szCs w:val="20"/>
        </w:rPr>
      </w:pPr>
      <w:r w:rsidRPr="007C1EA6">
        <w:rPr>
          <w:rFonts w:ascii="ＭＳ Ｐゴシック" w:eastAsia="ＭＳ Ｐゴシック" w:hAnsi="ＭＳ Ｐゴシック" w:cs="メイリオ" w:hint="eastAsia"/>
          <w:sz w:val="20"/>
          <w:szCs w:val="20"/>
        </w:rPr>
        <w:t>２．</w:t>
      </w:r>
      <w:r w:rsidR="00107105" w:rsidRPr="00107105">
        <w:rPr>
          <w:rFonts w:ascii="ＭＳ Ｐゴシック" w:eastAsia="ＭＳ Ｐゴシック" w:hAnsi="ＭＳ Ｐゴシック" w:cs="メイリオ" w:hint="eastAsia"/>
          <w:sz w:val="20"/>
          <w:szCs w:val="20"/>
        </w:rPr>
        <w:t>平成２９年度MTDLP指導者研修会</w:t>
      </w:r>
    </w:p>
    <w:p w:rsidR="0086311D" w:rsidRDefault="00AF46C9" w:rsidP="001B38F4">
      <w:pPr>
        <w:spacing w:line="300" w:lineRule="exact"/>
        <w:jc w:val="left"/>
        <w:rPr>
          <w:rFonts w:ascii="ＭＳ Ｐゴシック" w:eastAsia="ＭＳ Ｐゴシック" w:hAnsi="ＭＳ Ｐゴシック"/>
          <w:sz w:val="20"/>
          <w:szCs w:val="20"/>
        </w:rPr>
      </w:pPr>
      <w:r w:rsidRPr="007C1EA6">
        <w:rPr>
          <w:rFonts w:ascii="ＭＳ Ｐゴシック" w:eastAsia="ＭＳ Ｐゴシック" w:hAnsi="ＭＳ Ｐゴシック" w:hint="eastAsia"/>
          <w:sz w:val="20"/>
          <w:szCs w:val="20"/>
        </w:rPr>
        <w:t>３</w:t>
      </w:r>
      <w:r w:rsidR="0086311D">
        <w:rPr>
          <w:rFonts w:ascii="ＭＳ Ｐゴシック" w:eastAsia="ＭＳ Ｐゴシック" w:hAnsi="ＭＳ Ｐゴシック" w:hint="eastAsia"/>
          <w:sz w:val="20"/>
          <w:szCs w:val="20"/>
        </w:rPr>
        <w:t>．日常業務化推進班より</w:t>
      </w:r>
    </w:p>
    <w:p w:rsidR="007C1EA6" w:rsidRPr="001B38F4" w:rsidRDefault="0086311D" w:rsidP="001B38F4">
      <w:pPr>
        <w:spacing w:line="300" w:lineRule="exact"/>
        <w:jc w:val="left"/>
        <w:rPr>
          <w:rFonts w:ascii="ＭＳ Ｐゴシック" w:eastAsia="ＭＳ Ｐゴシック" w:hAnsi="ＭＳ Ｐゴシック" w:cs="Calibri"/>
          <w:color w:val="000000"/>
          <w:kern w:val="0"/>
          <w:sz w:val="20"/>
          <w:szCs w:val="20"/>
        </w:rPr>
        <w:sectPr w:rsidR="007C1EA6" w:rsidRPr="001B38F4" w:rsidSect="00B734B3">
          <w:type w:val="continuous"/>
          <w:pgSz w:w="11906" w:h="16838" w:code="9"/>
          <w:pgMar w:top="1021" w:right="1021" w:bottom="1021" w:left="1021" w:header="851" w:footer="992" w:gutter="0"/>
          <w:cols w:num="2" w:sep="1" w:space="425"/>
          <w:docGrid w:type="linesAndChars" w:linePitch="310"/>
        </w:sectPr>
      </w:pPr>
      <w:r>
        <w:rPr>
          <w:rFonts w:ascii="ＭＳ Ｐゴシック" w:eastAsia="ＭＳ Ｐゴシック" w:hAnsi="ＭＳ Ｐゴシック" w:hint="eastAsia"/>
          <w:sz w:val="20"/>
          <w:szCs w:val="20"/>
        </w:rPr>
        <w:t>４</w:t>
      </w:r>
      <w:r w:rsidR="001B38F4">
        <w:rPr>
          <w:rFonts w:ascii="ＭＳ Ｐゴシック" w:eastAsia="ＭＳ Ｐゴシック" w:hAnsi="ＭＳ Ｐゴシック" w:hint="eastAsia"/>
          <w:sz w:val="20"/>
          <w:szCs w:val="20"/>
        </w:rPr>
        <w:t>．その他</w:t>
      </w:r>
    </w:p>
    <w:p w:rsidR="001B38F4" w:rsidRDefault="001B38F4" w:rsidP="00554429">
      <w:pPr>
        <w:jc w:val="left"/>
        <w:rPr>
          <w:rFonts w:ascii="メイリオ" w:eastAsia="メイリオ" w:hAnsi="メイリオ"/>
          <w:b/>
          <w:sz w:val="32"/>
          <w:szCs w:val="32"/>
        </w:rPr>
      </w:pPr>
    </w:p>
    <w:p w:rsidR="0068243E" w:rsidRPr="001B38F4" w:rsidRDefault="0068243E" w:rsidP="0068243E">
      <w:pPr>
        <w:spacing w:line="340" w:lineRule="exact"/>
        <w:jc w:val="left"/>
        <w:rPr>
          <w:rFonts w:ascii="メイリオ" w:eastAsia="メイリオ" w:hAnsi="メイリオ"/>
          <w:color w:val="FF0000"/>
          <w:sz w:val="32"/>
          <w:szCs w:val="32"/>
        </w:rPr>
      </w:pPr>
      <w:r w:rsidRPr="00542D2E">
        <w:rPr>
          <w:rFonts w:ascii="メイリオ" w:eastAsia="メイリオ" w:hAnsi="メイリオ" w:hint="eastAsia"/>
          <w:b/>
          <w:color w:val="4F81BD" w:themeColor="accent1"/>
          <w:sz w:val="32"/>
          <w:szCs w:val="32"/>
        </w:rPr>
        <w:t>新たな推進へ</w:t>
      </w:r>
      <w:r w:rsidR="00640263">
        <w:rPr>
          <w:rFonts w:ascii="メイリオ" w:eastAsia="メイリオ" w:hAnsi="メイリオ" w:hint="eastAsia"/>
          <w:b/>
          <w:color w:val="4F81BD" w:themeColor="accent1"/>
          <w:sz w:val="32"/>
          <w:szCs w:val="32"/>
        </w:rPr>
        <w:t>・・・</w:t>
      </w:r>
      <w:r>
        <w:rPr>
          <w:rFonts w:ascii="メイリオ" w:eastAsia="メイリオ" w:hAnsi="メイリオ" w:hint="eastAsia"/>
          <w:b/>
          <w:color w:val="FF0000"/>
          <w:sz w:val="32"/>
          <w:szCs w:val="32"/>
        </w:rPr>
        <w:t xml:space="preserve">　　　　</w:t>
      </w:r>
      <w:r w:rsidR="00640263">
        <w:rPr>
          <w:rFonts w:ascii="メイリオ" w:eastAsia="メイリオ" w:hAnsi="メイリオ" w:hint="eastAsia"/>
          <w:b/>
          <w:color w:val="FF0000"/>
          <w:sz w:val="32"/>
          <w:szCs w:val="32"/>
        </w:rPr>
        <w:t xml:space="preserve">　　　　</w:t>
      </w:r>
      <w:r>
        <w:rPr>
          <w:rFonts w:ascii="メイリオ" w:eastAsia="メイリオ" w:hAnsi="メイリオ" w:cs="メイリオ" w:hint="eastAsia"/>
          <w:sz w:val="24"/>
          <w:szCs w:val="24"/>
        </w:rPr>
        <w:t>生活行為向上推進プロジェクト委員会</w:t>
      </w:r>
    </w:p>
    <w:p w:rsidR="0068243E" w:rsidRPr="004E5B44" w:rsidRDefault="0068243E" w:rsidP="0068243E">
      <w:pPr>
        <w:spacing w:line="340" w:lineRule="exact"/>
        <w:jc w:val="righ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委員長　谷川 真澄</w:t>
      </w:r>
    </w:p>
    <w:p w:rsidR="0068243E" w:rsidRDefault="0068243E" w:rsidP="0068243E">
      <w:pPr>
        <w:pStyle w:val="af2"/>
        <w:sectPr w:rsidR="0068243E" w:rsidSect="00630A17">
          <w:type w:val="continuous"/>
          <w:pgSz w:w="11906" w:h="16838" w:code="9"/>
          <w:pgMar w:top="1134" w:right="1134" w:bottom="1134" w:left="1134" w:header="851" w:footer="992" w:gutter="0"/>
          <w:cols w:space="425"/>
          <w:docGrid w:type="linesAndChars" w:linePitch="310"/>
        </w:sectPr>
      </w:pPr>
    </w:p>
    <w:p w:rsidR="0068243E" w:rsidRPr="0068243E" w:rsidRDefault="0068243E" w:rsidP="0068243E">
      <w:pPr>
        <w:pStyle w:val="Web"/>
        <w:spacing w:before="0" w:beforeAutospacing="0" w:after="0" w:afterAutospacing="0" w:line="440" w:lineRule="exact"/>
        <w:rPr>
          <w:rFonts w:ascii="メイリオ" w:eastAsia="メイリオ" w:hAnsi="メイリオ"/>
          <w:b/>
          <w:sz w:val="28"/>
          <w:szCs w:val="28"/>
        </w:rPr>
      </w:pPr>
      <w:r>
        <w:rPr>
          <w:noProof/>
          <w:szCs w:val="20"/>
        </w:rPr>
        <w:lastRenderedPageBreak/>
        <mc:AlternateContent>
          <mc:Choice Requires="wps">
            <w:drawing>
              <wp:anchor distT="4294967292" distB="4294967292" distL="114300" distR="114300" simplePos="0" relativeHeight="251844096" behindDoc="0" locked="0" layoutInCell="1" allowOverlap="1" wp14:anchorId="4B3C133C" wp14:editId="5ABAB9D7">
                <wp:simplePos x="0" y="0"/>
                <wp:positionH relativeFrom="column">
                  <wp:posOffset>-5080</wp:posOffset>
                </wp:positionH>
                <wp:positionV relativeFrom="paragraph">
                  <wp:posOffset>102732</wp:posOffset>
                </wp:positionV>
                <wp:extent cx="6334125" cy="0"/>
                <wp:effectExtent l="0" t="0" r="9525" b="19050"/>
                <wp:wrapNone/>
                <wp:docPr id="1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rgbClr val="C0504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D862A61" id="_x0000_t32" coordsize="21600,21600" o:spt="32" o:oned="t" path="m,l21600,21600e" filled="f">
                <v:path arrowok="t" fillok="f" o:connecttype="none"/>
                <o:lock v:ext="edit" shapetype="t"/>
              </v:shapetype>
              <v:shape id="AutoShape 16" o:spid="_x0000_s1026" type="#_x0000_t32" style="position:absolute;left:0;text-align:left;margin-left:-.4pt;margin-top:8.1pt;width:498.75pt;height:0;z-index:251844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" strokecolor="#953735"/>
            </w:pict>
          </mc:Fallback>
        </mc:AlternateContent>
      </w:r>
    </w:p>
    <w:p w:rsidR="00BA782E" w:rsidRDefault="00BA782E" w:rsidP="00BA782E">
      <w:pPr>
        <w:spacing w:line="360" w:lineRule="exact"/>
        <w:ind w:firstLine="238"/>
        <w:jc w:val="left"/>
        <w:rPr>
          <w:rFonts w:ascii="ＭＳ ゴシック" w:eastAsia="ＭＳ ゴシック" w:hAnsi="ＭＳ ゴシック"/>
          <w:sz w:val="24"/>
        </w:rPr>
      </w:pPr>
      <w:r>
        <w:rPr>
          <w:rFonts w:ascii="ＭＳ ゴシック" w:eastAsia="ＭＳ ゴシック" w:hAnsi="ＭＳ ゴシック" w:hint="eastAsia"/>
          <w:sz w:val="24"/>
        </w:rPr>
        <w:t>平成29年度も、全国の会員、各士会、推進委員、プロジェクトメンバー、協会部局・委員会が一丸となってMTDLPの普及推進に努めてきました。特に、各士会での地道な研修開催に携わった各士会担当の皆さまには、まずもって、心より御礼申し上げます。</w:t>
      </w:r>
    </w:p>
    <w:p w:rsidR="00BA782E" w:rsidRDefault="00BA782E" w:rsidP="00BA782E">
      <w:pPr>
        <w:spacing w:line="360" w:lineRule="exact"/>
        <w:ind w:firstLine="238"/>
        <w:jc w:val="left"/>
        <w:rPr>
          <w:rFonts w:ascii="ＭＳ ゴシック" w:eastAsia="ＭＳ ゴシック" w:hAnsi="ＭＳ ゴシック"/>
          <w:sz w:val="24"/>
        </w:rPr>
      </w:pPr>
    </w:p>
    <w:p w:rsidR="00BA782E" w:rsidRPr="00BA782E" w:rsidRDefault="00DA1DF6" w:rsidP="00BA782E">
      <w:pPr>
        <w:spacing w:line="360" w:lineRule="exact"/>
        <w:ind w:firstLine="238"/>
        <w:jc w:val="left"/>
        <w:rPr>
          <w:rFonts w:ascii="ＭＳ ゴシック" w:eastAsia="ＭＳ ゴシック" w:hAnsi="ＭＳ ゴシック"/>
          <w:sz w:val="24"/>
        </w:rPr>
      </w:pPr>
      <w:r>
        <w:rPr>
          <w:rFonts w:ascii="ＭＳ ゴシック" w:eastAsia="ＭＳ ゴシック" w:hAnsi="ＭＳ ゴシック" w:hint="eastAsia"/>
          <w:sz w:val="24"/>
        </w:rPr>
        <w:t>平成29年度</w:t>
      </w:r>
      <w:r w:rsidR="00BA782E">
        <w:rPr>
          <w:rFonts w:ascii="ＭＳ ゴシック" w:eastAsia="ＭＳ ゴシック" w:hAnsi="ＭＳ ゴシック" w:hint="eastAsia"/>
          <w:sz w:val="24"/>
        </w:rPr>
        <w:t>、委員会で実施した事業実績を①～⑪に示します。</w:t>
      </w:r>
    </w:p>
    <w:p w:rsidR="000148E0" w:rsidRDefault="000148E0" w:rsidP="00DA1DF6">
      <w:pPr>
        <w:spacing w:line="360" w:lineRule="exact"/>
        <w:ind w:firstLine="238"/>
        <w:jc w:val="left"/>
        <w:rPr>
          <w:rFonts w:ascii="ＭＳ ゴシック" w:eastAsia="ＭＳ ゴシック" w:hAnsi="ＭＳ ゴシック"/>
          <w:sz w:val="24"/>
        </w:rPr>
      </w:pPr>
      <w:r>
        <w:rPr>
          <w:rFonts w:ascii="ＭＳ ゴシック" w:eastAsia="ＭＳ ゴシック" w:hAnsi="ＭＳ ゴシック" w:hint="eastAsia"/>
          <w:sz w:val="24"/>
        </w:rPr>
        <w:t>①</w:t>
      </w:r>
      <w:r w:rsidR="00DA1DF6">
        <w:rPr>
          <w:rFonts w:ascii="ＭＳ ゴシック" w:eastAsia="ＭＳ ゴシック" w:hAnsi="ＭＳ ゴシック" w:hint="eastAsia"/>
          <w:sz w:val="24"/>
        </w:rPr>
        <w:t>「事例報告作成の手引き　第2版」の</w:t>
      </w:r>
      <w:r>
        <w:rPr>
          <w:rFonts w:ascii="ＭＳ ゴシック" w:eastAsia="ＭＳ ゴシック" w:hAnsi="ＭＳ ゴシック" w:hint="eastAsia"/>
          <w:sz w:val="24"/>
        </w:rPr>
        <w:t>作成　協会HPにUP　熟読推奨</w:t>
      </w:r>
    </w:p>
    <w:p w:rsidR="000148E0" w:rsidRDefault="000148E0" w:rsidP="000148E0">
      <w:pPr>
        <w:spacing w:line="360" w:lineRule="exact"/>
        <w:ind w:firstLine="238"/>
        <w:jc w:val="left"/>
        <w:rPr>
          <w:rFonts w:ascii="ＭＳ ゴシック" w:eastAsia="ＭＳ ゴシック" w:hAnsi="ＭＳ ゴシック"/>
          <w:sz w:val="24"/>
        </w:rPr>
      </w:pPr>
      <w:r>
        <w:rPr>
          <w:rFonts w:ascii="ＭＳ ゴシック" w:eastAsia="ＭＳ ゴシック" w:hAnsi="ＭＳ ゴシック" w:hint="eastAsia"/>
          <w:sz w:val="24"/>
        </w:rPr>
        <w:t>②</w:t>
      </w:r>
      <w:r w:rsidR="00DA1DF6">
        <w:rPr>
          <w:rFonts w:ascii="ＭＳ ゴシック" w:eastAsia="ＭＳ ゴシック" w:hAnsi="ＭＳ ゴシック" w:hint="eastAsia"/>
          <w:sz w:val="24"/>
        </w:rPr>
        <w:t>事例報告の書き方研修を推進委員に伝達</w:t>
      </w:r>
      <w:r>
        <w:rPr>
          <w:rFonts w:ascii="ＭＳ ゴシック" w:eastAsia="ＭＳ ゴシック" w:hAnsi="ＭＳ ゴシック" w:hint="eastAsia"/>
          <w:sz w:val="24"/>
        </w:rPr>
        <w:t xml:space="preserve">　各士会単位で実施推奨</w:t>
      </w:r>
    </w:p>
    <w:p w:rsidR="000148E0" w:rsidRDefault="000148E0" w:rsidP="000148E0">
      <w:pPr>
        <w:spacing w:line="360" w:lineRule="exact"/>
        <w:ind w:firstLine="238"/>
        <w:jc w:val="left"/>
        <w:rPr>
          <w:rFonts w:ascii="ＭＳ ゴシック" w:eastAsia="ＭＳ ゴシック" w:hAnsi="ＭＳ ゴシック"/>
          <w:sz w:val="24"/>
        </w:rPr>
      </w:pPr>
      <w:r>
        <w:rPr>
          <w:rFonts w:ascii="ＭＳ ゴシック" w:eastAsia="ＭＳ ゴシック" w:hAnsi="ＭＳ ゴシック" w:hint="eastAsia"/>
          <w:sz w:val="24"/>
        </w:rPr>
        <w:t>③アンケートからMTDLP研修</w:t>
      </w:r>
      <w:r w:rsidR="00BA782E">
        <w:rPr>
          <w:rFonts w:ascii="ＭＳ ゴシック" w:eastAsia="ＭＳ ゴシック" w:hAnsi="ＭＳ ゴシック" w:hint="eastAsia"/>
          <w:sz w:val="24"/>
        </w:rPr>
        <w:t>資料</w:t>
      </w:r>
      <w:r>
        <w:rPr>
          <w:rFonts w:ascii="ＭＳ ゴシック" w:eastAsia="ＭＳ ゴシック" w:hAnsi="ＭＳ ゴシック" w:hint="eastAsia"/>
          <w:sz w:val="24"/>
        </w:rPr>
        <w:t>の</w:t>
      </w:r>
      <w:r w:rsidR="00BA782E">
        <w:rPr>
          <w:rFonts w:ascii="ＭＳ ゴシック" w:eastAsia="ＭＳ ゴシック" w:hAnsi="ＭＳ ゴシック" w:hint="eastAsia"/>
          <w:sz w:val="24"/>
        </w:rPr>
        <w:t>修正、研修方法を推奨</w:t>
      </w:r>
    </w:p>
    <w:p w:rsidR="000148E0" w:rsidRDefault="000148E0" w:rsidP="000148E0">
      <w:pPr>
        <w:spacing w:line="360" w:lineRule="exact"/>
        <w:ind w:firstLine="238"/>
        <w:jc w:val="left"/>
        <w:rPr>
          <w:rFonts w:ascii="ＭＳ ゴシック" w:eastAsia="ＭＳ ゴシック" w:hAnsi="ＭＳ ゴシック"/>
          <w:sz w:val="24"/>
        </w:rPr>
      </w:pPr>
      <w:r>
        <w:rPr>
          <w:rFonts w:ascii="ＭＳ ゴシック" w:eastAsia="ＭＳ ゴシック" w:hAnsi="ＭＳ ゴシック" w:hint="eastAsia"/>
          <w:sz w:val="24"/>
        </w:rPr>
        <w:t>④指導者研修の企画　1回開催</w:t>
      </w:r>
    </w:p>
    <w:p w:rsidR="000148E0" w:rsidRDefault="000148E0" w:rsidP="000148E0">
      <w:pPr>
        <w:spacing w:line="360" w:lineRule="exact"/>
        <w:ind w:firstLine="238"/>
        <w:jc w:val="left"/>
        <w:rPr>
          <w:rFonts w:ascii="ＭＳ ゴシック" w:eastAsia="ＭＳ ゴシック" w:hAnsi="ＭＳ ゴシック"/>
          <w:sz w:val="24"/>
        </w:rPr>
      </w:pPr>
      <w:r>
        <w:rPr>
          <w:rFonts w:ascii="ＭＳ ゴシック" w:eastAsia="ＭＳ ゴシック" w:hAnsi="ＭＳ ゴシック" w:hint="eastAsia"/>
          <w:sz w:val="24"/>
        </w:rPr>
        <w:t>⑤教員向け研修の企画　1回開催</w:t>
      </w:r>
    </w:p>
    <w:p w:rsidR="000148E0" w:rsidRDefault="000148E0" w:rsidP="000148E0">
      <w:pPr>
        <w:spacing w:line="360" w:lineRule="exact"/>
        <w:ind w:firstLine="238"/>
        <w:jc w:val="left"/>
        <w:rPr>
          <w:rFonts w:ascii="ＭＳ ゴシック" w:eastAsia="ＭＳ ゴシック" w:hAnsi="ＭＳ ゴシック"/>
          <w:sz w:val="24"/>
        </w:rPr>
      </w:pPr>
      <w:r>
        <w:rPr>
          <w:rFonts w:ascii="ＭＳ ゴシック" w:eastAsia="ＭＳ ゴシック" w:hAnsi="ＭＳ ゴシック" w:hint="eastAsia"/>
          <w:sz w:val="24"/>
        </w:rPr>
        <w:t xml:space="preserve">⑥MTDLP推進協力校の推進　</w:t>
      </w:r>
      <w:r w:rsidR="00436B4B" w:rsidRPr="00436B4B">
        <w:rPr>
          <w:rFonts w:ascii="ＭＳ ゴシック" w:eastAsia="ＭＳ ゴシック" w:hAnsi="ＭＳ ゴシック" w:hint="eastAsia"/>
          <w:color w:val="FF0000"/>
          <w:sz w:val="24"/>
        </w:rPr>
        <w:t>10➔</w:t>
      </w:r>
      <w:r w:rsidRPr="00436B4B">
        <w:rPr>
          <w:rFonts w:ascii="ＭＳ ゴシック" w:eastAsia="ＭＳ ゴシック" w:hAnsi="ＭＳ ゴシック" w:hint="eastAsia"/>
          <w:color w:val="FF0000"/>
          <w:sz w:val="24"/>
        </w:rPr>
        <w:t>14</w:t>
      </w:r>
      <w:r>
        <w:rPr>
          <w:rFonts w:ascii="ＭＳ ゴシック" w:eastAsia="ＭＳ ゴシック" w:hAnsi="ＭＳ ゴシック" w:hint="eastAsia"/>
          <w:sz w:val="24"/>
        </w:rPr>
        <w:t>校認証</w:t>
      </w:r>
    </w:p>
    <w:p w:rsidR="000148E0" w:rsidRDefault="000148E0" w:rsidP="000148E0">
      <w:pPr>
        <w:spacing w:line="360" w:lineRule="exact"/>
        <w:ind w:firstLine="238"/>
        <w:jc w:val="left"/>
        <w:rPr>
          <w:rFonts w:ascii="ＭＳ ゴシック" w:eastAsia="ＭＳ ゴシック" w:hAnsi="ＭＳ ゴシック"/>
          <w:sz w:val="24"/>
        </w:rPr>
      </w:pPr>
      <w:r>
        <w:rPr>
          <w:rFonts w:ascii="ＭＳ ゴシック" w:eastAsia="ＭＳ ゴシック" w:hAnsi="ＭＳ ゴシック" w:hint="eastAsia"/>
          <w:sz w:val="24"/>
        </w:rPr>
        <w:t>⑦</w:t>
      </w:r>
      <w:r w:rsidR="00436B4B">
        <w:rPr>
          <w:rFonts w:ascii="ＭＳ ゴシック" w:eastAsia="ＭＳ ゴシック" w:hAnsi="ＭＳ ゴシック" w:hint="eastAsia"/>
          <w:sz w:val="24"/>
        </w:rPr>
        <w:t>生活行為向上リハビリテーション実施加算事例　17事例収集　ポンチ絵化</w:t>
      </w:r>
    </w:p>
    <w:p w:rsidR="00436B4B" w:rsidRDefault="00436B4B" w:rsidP="000148E0">
      <w:pPr>
        <w:spacing w:line="360" w:lineRule="exact"/>
        <w:ind w:firstLine="238"/>
        <w:jc w:val="left"/>
        <w:rPr>
          <w:rFonts w:ascii="ＭＳ ゴシック" w:eastAsia="ＭＳ ゴシック" w:hAnsi="ＭＳ ゴシック"/>
          <w:sz w:val="24"/>
        </w:rPr>
      </w:pPr>
      <w:r>
        <w:rPr>
          <w:rFonts w:ascii="ＭＳ ゴシック" w:eastAsia="ＭＳ ゴシック" w:hAnsi="ＭＳ ゴシック" w:hint="eastAsia"/>
          <w:sz w:val="24"/>
        </w:rPr>
        <w:t>⑧日常業務化推進</w:t>
      </w:r>
      <w:r w:rsidR="004C0853">
        <w:rPr>
          <w:rFonts w:ascii="ＭＳ ゴシック" w:eastAsia="ＭＳ ゴシック" w:hAnsi="ＭＳ ゴシック" w:hint="eastAsia"/>
          <w:sz w:val="24"/>
        </w:rPr>
        <w:t>のための</w:t>
      </w:r>
      <w:r>
        <w:rPr>
          <w:rFonts w:ascii="ＭＳ ゴシック" w:eastAsia="ＭＳ ゴシック" w:hAnsi="ＭＳ ゴシック" w:hint="eastAsia"/>
          <w:sz w:val="24"/>
        </w:rPr>
        <w:t>MTDLPシートのソフト化</w:t>
      </w:r>
      <w:r w:rsidR="004C0853">
        <w:rPr>
          <w:rFonts w:ascii="ＭＳ ゴシック" w:eastAsia="ＭＳ ゴシック" w:hAnsi="ＭＳ ゴシック" w:hint="eastAsia"/>
          <w:sz w:val="24"/>
        </w:rPr>
        <w:t xml:space="preserve">の完成　</w:t>
      </w:r>
    </w:p>
    <w:p w:rsidR="004C0853" w:rsidRDefault="004C0853" w:rsidP="000148E0">
      <w:pPr>
        <w:spacing w:line="360" w:lineRule="exact"/>
        <w:ind w:firstLine="238"/>
        <w:jc w:val="left"/>
        <w:rPr>
          <w:rFonts w:ascii="ＭＳ ゴシック" w:eastAsia="ＭＳ ゴシック" w:hAnsi="ＭＳ ゴシック"/>
          <w:sz w:val="24"/>
        </w:rPr>
      </w:pPr>
      <w:r>
        <w:rPr>
          <w:rFonts w:ascii="ＭＳ ゴシック" w:eastAsia="ＭＳ ゴシック" w:hAnsi="ＭＳ ゴシック" w:hint="eastAsia"/>
          <w:sz w:val="24"/>
        </w:rPr>
        <w:t>⑨</w:t>
      </w:r>
      <w:r w:rsidR="00640263">
        <w:rPr>
          <w:rFonts w:ascii="ＭＳ ゴシック" w:eastAsia="ＭＳ ゴシック" w:hAnsi="ＭＳ ゴシック" w:hint="eastAsia"/>
          <w:sz w:val="24"/>
        </w:rPr>
        <w:t>第８</w:t>
      </w:r>
      <w:r>
        <w:rPr>
          <w:rFonts w:ascii="ＭＳ ゴシック" w:eastAsia="ＭＳ ゴシック" w:hAnsi="ＭＳ ゴシック" w:hint="eastAsia"/>
          <w:sz w:val="24"/>
        </w:rPr>
        <w:t>回MTDLP全国推進会議の開催</w:t>
      </w:r>
    </w:p>
    <w:p w:rsidR="00BA782E" w:rsidRDefault="004C0853" w:rsidP="000148E0">
      <w:pPr>
        <w:spacing w:line="360" w:lineRule="exact"/>
        <w:ind w:firstLine="238"/>
        <w:jc w:val="left"/>
        <w:rPr>
          <w:rFonts w:ascii="ＭＳ ゴシック" w:eastAsia="ＭＳ ゴシック" w:hAnsi="ＭＳ ゴシック"/>
          <w:sz w:val="24"/>
        </w:rPr>
      </w:pPr>
      <w:r>
        <w:rPr>
          <w:rFonts w:ascii="ＭＳ ゴシック" w:eastAsia="ＭＳ ゴシック" w:hAnsi="ＭＳ ゴシック" w:hint="eastAsia"/>
          <w:sz w:val="24"/>
        </w:rPr>
        <w:t>⑩</w:t>
      </w:r>
      <w:r w:rsidR="00BA782E">
        <w:rPr>
          <w:rFonts w:ascii="ＭＳ ゴシック" w:eastAsia="ＭＳ ゴシック" w:hAnsi="ＭＳ ゴシック" w:hint="eastAsia"/>
          <w:sz w:val="24"/>
        </w:rPr>
        <w:t>事務局、</w:t>
      </w:r>
      <w:r>
        <w:rPr>
          <w:rFonts w:ascii="ＭＳ ゴシック" w:eastAsia="ＭＳ ゴシック" w:hAnsi="ＭＳ ゴシック" w:hint="eastAsia"/>
          <w:sz w:val="24"/>
        </w:rPr>
        <w:t>学術部、教育部、</w:t>
      </w:r>
      <w:r w:rsidR="00BA782E">
        <w:rPr>
          <w:rFonts w:ascii="ＭＳ ゴシック" w:eastAsia="ＭＳ ゴシック" w:hAnsi="ＭＳ ゴシック" w:hint="eastAsia"/>
          <w:sz w:val="24"/>
        </w:rPr>
        <w:t>制度対策部、地域包括ケアシステム推進委員会、47都道</w:t>
      </w:r>
    </w:p>
    <w:p w:rsidR="004C0853" w:rsidRDefault="00BA782E" w:rsidP="000148E0">
      <w:pPr>
        <w:spacing w:line="360" w:lineRule="exact"/>
        <w:ind w:firstLine="238"/>
        <w:jc w:val="left"/>
        <w:rPr>
          <w:rFonts w:ascii="ＭＳ ゴシック" w:eastAsia="ＭＳ ゴシック" w:hAnsi="ＭＳ ゴシック"/>
          <w:sz w:val="24"/>
        </w:rPr>
      </w:pPr>
      <w:r>
        <w:rPr>
          <w:rFonts w:ascii="ＭＳ ゴシック" w:eastAsia="ＭＳ ゴシック" w:hAnsi="ＭＳ ゴシック" w:hint="eastAsia"/>
          <w:sz w:val="24"/>
        </w:rPr>
        <w:t>府県委員会との協業、連携</w:t>
      </w:r>
    </w:p>
    <w:p w:rsidR="00BA782E" w:rsidRDefault="00BA782E" w:rsidP="000148E0">
      <w:pPr>
        <w:spacing w:line="360" w:lineRule="exact"/>
        <w:ind w:firstLine="238"/>
        <w:jc w:val="left"/>
        <w:rPr>
          <w:rFonts w:ascii="ＭＳ ゴシック" w:eastAsia="ＭＳ ゴシック" w:hAnsi="ＭＳ ゴシック"/>
          <w:sz w:val="24"/>
        </w:rPr>
      </w:pPr>
      <w:r>
        <w:rPr>
          <w:rFonts w:ascii="ＭＳ ゴシック" w:eastAsia="ＭＳ ゴシック" w:hAnsi="ＭＳ ゴシック" w:hint="eastAsia"/>
          <w:sz w:val="24"/>
        </w:rPr>
        <w:t>⑪各部、委員会への事業継承会議（平成30年度事業・予算へ反映）</w:t>
      </w:r>
    </w:p>
    <w:p w:rsidR="00BA782E" w:rsidRDefault="00BA782E" w:rsidP="00BA782E">
      <w:pPr>
        <w:spacing w:line="360" w:lineRule="exact"/>
        <w:jc w:val="left"/>
        <w:rPr>
          <w:rFonts w:ascii="ＭＳ ゴシック" w:eastAsia="ＭＳ ゴシック" w:hAnsi="ＭＳ ゴシック"/>
          <w:sz w:val="24"/>
        </w:rPr>
      </w:pPr>
    </w:p>
    <w:p w:rsidR="000148E0" w:rsidRDefault="00BA782E" w:rsidP="00BA782E">
      <w:pPr>
        <w:spacing w:line="360" w:lineRule="exact"/>
        <w:jc w:val="left"/>
        <w:rPr>
          <w:rFonts w:ascii="ＭＳ ゴシック" w:eastAsia="ＭＳ ゴシック" w:hAnsi="ＭＳ ゴシック"/>
          <w:sz w:val="24"/>
        </w:rPr>
      </w:pPr>
      <w:r>
        <w:rPr>
          <w:rFonts w:ascii="ＭＳ ゴシック" w:eastAsia="ＭＳ ゴシック" w:hAnsi="ＭＳ ゴシック" w:hint="eastAsia"/>
          <w:sz w:val="24"/>
        </w:rPr>
        <w:t>・・・・・・・・・・・・・・・・・・・・・・・・・・・・・・・・・・・・・・・・</w:t>
      </w:r>
    </w:p>
    <w:p w:rsidR="00DA1DF6" w:rsidRPr="00640263" w:rsidRDefault="0068243E" w:rsidP="00BA782E">
      <w:pPr>
        <w:spacing w:line="360" w:lineRule="exact"/>
        <w:ind w:firstLine="238"/>
        <w:jc w:val="left"/>
        <w:rPr>
          <w:rFonts w:ascii="ＭＳ ゴシック" w:eastAsia="ＭＳ ゴシック" w:hAnsi="ＭＳ ゴシック"/>
          <w:color w:val="17365D" w:themeColor="text2" w:themeShade="BF"/>
          <w:sz w:val="24"/>
        </w:rPr>
      </w:pPr>
      <w:r w:rsidRPr="00640263">
        <w:rPr>
          <w:rFonts w:ascii="ＭＳ ゴシック" w:eastAsia="ＭＳ ゴシック" w:hAnsi="ＭＳ ゴシック" w:hint="eastAsia"/>
          <w:color w:val="17365D" w:themeColor="text2" w:themeShade="BF"/>
          <w:sz w:val="24"/>
        </w:rPr>
        <w:t>振り返ると、自立支援型アプローチの実践と作業療法の見える化を目標に、国の負託（国の研究事業）を受けて始まり、</w:t>
      </w:r>
      <w:r w:rsidR="00640263" w:rsidRPr="00640263">
        <w:rPr>
          <w:rFonts w:ascii="ＭＳ ゴシック" w:eastAsia="ＭＳ ゴシック" w:hAnsi="ＭＳ ゴシック" w:hint="eastAsia"/>
          <w:color w:val="17365D" w:themeColor="text2" w:themeShade="BF"/>
          <w:sz w:val="24"/>
        </w:rPr>
        <w:t>MTDLP</w:t>
      </w:r>
      <w:r w:rsidRPr="00640263">
        <w:rPr>
          <w:rFonts w:ascii="ＭＳ ゴシック" w:eastAsia="ＭＳ ゴシック" w:hAnsi="ＭＳ ゴシック" w:hint="eastAsia"/>
          <w:color w:val="17365D" w:themeColor="text2" w:themeShade="BF"/>
          <w:sz w:val="24"/>
        </w:rPr>
        <w:t>の開発・完成に至った5年と、「作業すること</w:t>
      </w:r>
      <w:r w:rsidRPr="00640263">
        <w:rPr>
          <w:rFonts w:ascii="ＭＳ ゴシック" w:eastAsia="ＭＳ ゴシック" w:hAnsi="ＭＳ ゴシック" w:hint="eastAsia"/>
          <w:color w:val="17365D" w:themeColor="text2" w:themeShade="BF"/>
          <w:sz w:val="24"/>
        </w:rPr>
        <w:lastRenderedPageBreak/>
        <w:t>で人は健康になる！」をキャッチフレーズに</w:t>
      </w:r>
      <w:r w:rsidR="00640263" w:rsidRPr="00640263">
        <w:rPr>
          <w:rFonts w:ascii="ＭＳ ゴシック" w:eastAsia="ＭＳ ゴシック" w:hAnsi="ＭＳ ゴシック" w:hint="eastAsia"/>
          <w:color w:val="17365D" w:themeColor="text2" w:themeShade="BF"/>
          <w:sz w:val="24"/>
        </w:rPr>
        <w:t>MTDLP</w:t>
      </w:r>
      <w:r w:rsidRPr="00640263">
        <w:rPr>
          <w:rFonts w:ascii="ＭＳ ゴシック" w:eastAsia="ＭＳ ゴシック" w:hAnsi="ＭＳ ゴシック" w:hint="eastAsia"/>
          <w:color w:val="17365D" w:themeColor="text2" w:themeShade="BF"/>
          <w:sz w:val="24"/>
        </w:rPr>
        <w:t>の実践普及を組織的に展開したプロジェクトの5年。作業療法士は作業療法を見つめ直し、専門職としての社会的役割に真正面から向かい合った10年と言えます。今や、「生活行為」は国の言葉になり、</w:t>
      </w:r>
      <w:r w:rsidR="00640263" w:rsidRPr="00640263">
        <w:rPr>
          <w:rFonts w:ascii="ＭＳ ゴシック" w:eastAsia="ＭＳ ゴシック" w:hAnsi="ＭＳ ゴシック" w:hint="eastAsia"/>
          <w:color w:val="17365D" w:themeColor="text2" w:themeShade="BF"/>
          <w:sz w:val="24"/>
        </w:rPr>
        <w:t>MTDLP</w:t>
      </w:r>
      <w:r w:rsidRPr="00640263">
        <w:rPr>
          <w:rFonts w:ascii="ＭＳ ゴシック" w:eastAsia="ＭＳ ゴシック" w:hAnsi="ＭＳ ゴシック" w:hint="eastAsia"/>
          <w:color w:val="17365D" w:themeColor="text2" w:themeShade="BF"/>
          <w:sz w:val="24"/>
        </w:rPr>
        <w:t>を知らないＯＴを探すことが困難になりました。</w:t>
      </w:r>
    </w:p>
    <w:p w:rsidR="00BA782E" w:rsidRPr="00640263" w:rsidRDefault="0068243E" w:rsidP="00BA782E">
      <w:pPr>
        <w:spacing w:line="360" w:lineRule="exact"/>
        <w:ind w:firstLine="238"/>
        <w:jc w:val="left"/>
        <w:rPr>
          <w:rFonts w:ascii="ＭＳ ゴシック" w:eastAsia="ＭＳ ゴシック" w:hAnsi="ＭＳ ゴシック"/>
          <w:color w:val="17365D" w:themeColor="text2" w:themeShade="BF"/>
          <w:sz w:val="24"/>
        </w:rPr>
      </w:pPr>
      <w:r w:rsidRPr="00640263">
        <w:rPr>
          <w:rFonts w:ascii="ＭＳ ゴシック" w:eastAsia="ＭＳ ゴシック" w:hAnsi="ＭＳ ゴシック" w:hint="eastAsia"/>
          <w:color w:val="17365D" w:themeColor="text2" w:themeShade="BF"/>
          <w:sz w:val="24"/>
        </w:rPr>
        <w:t>最初に種をまいた研究員、研究事業でフィールドとして協力した全国の士会・士会員、学術部はツールの精度</w:t>
      </w:r>
      <w:r w:rsidR="006F75CD" w:rsidRPr="00640263">
        <w:rPr>
          <w:rFonts w:ascii="ＭＳ ゴシック" w:eastAsia="ＭＳ ゴシック" w:hAnsi="ＭＳ ゴシック" w:hint="eastAsia"/>
          <w:color w:val="17365D" w:themeColor="text2" w:themeShade="BF"/>
          <w:sz w:val="24"/>
        </w:rPr>
        <w:t>を測り続け、教育部は生涯教育システムに</w:t>
      </w:r>
      <w:r w:rsidR="00640263" w:rsidRPr="00640263">
        <w:rPr>
          <w:rFonts w:ascii="ＭＳ ゴシック" w:eastAsia="ＭＳ ゴシック" w:hAnsi="ＭＳ ゴシック" w:hint="eastAsia"/>
          <w:color w:val="17365D" w:themeColor="text2" w:themeShade="BF"/>
          <w:sz w:val="24"/>
        </w:rPr>
        <w:t>MTDLP</w:t>
      </w:r>
      <w:r w:rsidR="006F75CD" w:rsidRPr="00640263">
        <w:rPr>
          <w:rFonts w:ascii="ＭＳ ゴシック" w:eastAsia="ＭＳ ゴシック" w:hAnsi="ＭＳ ゴシック" w:hint="eastAsia"/>
          <w:color w:val="17365D" w:themeColor="text2" w:themeShade="BF"/>
          <w:sz w:val="24"/>
        </w:rPr>
        <w:t>教育を組み込み</w:t>
      </w:r>
      <w:r w:rsidR="00CB370F" w:rsidRPr="00640263">
        <w:rPr>
          <w:rFonts w:ascii="ＭＳ ゴシック" w:eastAsia="ＭＳ ゴシック" w:hAnsi="ＭＳ ゴシック" w:hint="eastAsia"/>
          <w:color w:val="17365D" w:themeColor="text2" w:themeShade="BF"/>
          <w:sz w:val="24"/>
        </w:rPr>
        <w:t>、養成教育へ普及の手を広げました。</w:t>
      </w:r>
      <w:r w:rsidRPr="00640263">
        <w:rPr>
          <w:rFonts w:ascii="ＭＳ ゴシック" w:eastAsia="ＭＳ ゴシック" w:hAnsi="ＭＳ ゴシック" w:hint="eastAsia"/>
          <w:color w:val="17365D" w:themeColor="text2" w:themeShade="BF"/>
          <w:sz w:val="24"/>
        </w:rPr>
        <w:t>数えきれない会員の努力と想いの積み重ね</w:t>
      </w:r>
      <w:r w:rsidR="00BA782E" w:rsidRPr="00640263">
        <w:rPr>
          <w:rFonts w:ascii="ＭＳ ゴシック" w:eastAsia="ＭＳ ゴシック" w:hAnsi="ＭＳ ゴシック" w:hint="eastAsia"/>
          <w:color w:val="17365D" w:themeColor="text2" w:themeShade="BF"/>
          <w:sz w:val="24"/>
        </w:rPr>
        <w:t>や結集、組織判断があって</w:t>
      </w:r>
      <w:r w:rsidR="00640263" w:rsidRPr="00640263">
        <w:rPr>
          <w:rFonts w:ascii="ＭＳ ゴシック" w:eastAsia="ＭＳ ゴシック" w:hAnsi="ＭＳ ゴシック" w:hint="eastAsia"/>
          <w:color w:val="17365D" w:themeColor="text2" w:themeShade="BF"/>
          <w:sz w:val="24"/>
        </w:rPr>
        <w:t>MTDLP</w:t>
      </w:r>
      <w:r w:rsidR="00BA782E" w:rsidRPr="00640263">
        <w:rPr>
          <w:rFonts w:ascii="ＭＳ ゴシック" w:eastAsia="ＭＳ ゴシック" w:hAnsi="ＭＳ ゴシック" w:hint="eastAsia"/>
          <w:color w:val="17365D" w:themeColor="text2" w:themeShade="BF"/>
          <w:sz w:val="24"/>
        </w:rPr>
        <w:t>の現在があります</w:t>
      </w:r>
      <w:r w:rsidRPr="00640263">
        <w:rPr>
          <w:rFonts w:ascii="ＭＳ ゴシック" w:eastAsia="ＭＳ ゴシック" w:hAnsi="ＭＳ ゴシック" w:hint="eastAsia"/>
          <w:color w:val="17365D" w:themeColor="text2" w:themeShade="BF"/>
          <w:sz w:val="24"/>
        </w:rPr>
        <w:t>。この新たな</w:t>
      </w:r>
      <w:r w:rsidR="00BA782E" w:rsidRPr="00640263">
        <w:rPr>
          <w:rFonts w:ascii="ＭＳ ゴシック" w:eastAsia="ＭＳ ゴシック" w:hAnsi="ＭＳ ゴシック" w:hint="eastAsia"/>
          <w:color w:val="17365D" w:themeColor="text2" w:themeShade="BF"/>
          <w:sz w:val="24"/>
        </w:rPr>
        <w:t>作業療法の</w:t>
      </w:r>
      <w:r w:rsidRPr="00640263">
        <w:rPr>
          <w:rFonts w:ascii="ＭＳ ゴシック" w:eastAsia="ＭＳ ゴシック" w:hAnsi="ＭＳ ゴシック" w:hint="eastAsia"/>
          <w:color w:val="17365D" w:themeColor="text2" w:themeShade="BF"/>
          <w:sz w:val="24"/>
        </w:rPr>
        <w:t>歴史の</w:t>
      </w:r>
      <w:r w:rsidR="00BA782E" w:rsidRPr="00640263">
        <w:rPr>
          <w:rFonts w:ascii="ＭＳ ゴシック" w:eastAsia="ＭＳ ゴシック" w:hAnsi="ＭＳ ゴシック" w:hint="eastAsia"/>
          <w:color w:val="17365D" w:themeColor="text2" w:themeShade="BF"/>
          <w:sz w:val="24"/>
        </w:rPr>
        <w:t>重みを感じながら、これから先も</w:t>
      </w:r>
      <w:r w:rsidRPr="00640263">
        <w:rPr>
          <w:rFonts w:ascii="ＭＳ ゴシック" w:eastAsia="ＭＳ ゴシック" w:hAnsi="ＭＳ ゴシック" w:hint="eastAsia"/>
          <w:color w:val="17365D" w:themeColor="text2" w:themeShade="BF"/>
          <w:sz w:val="24"/>
        </w:rPr>
        <w:t>粛々と</w:t>
      </w:r>
      <w:r w:rsidR="00BA782E" w:rsidRPr="00640263">
        <w:rPr>
          <w:rFonts w:ascii="ＭＳ ゴシック" w:eastAsia="ＭＳ ゴシック" w:hAnsi="ＭＳ ゴシック" w:hint="eastAsia"/>
          <w:color w:val="17365D" w:themeColor="text2" w:themeShade="BF"/>
          <w:sz w:val="24"/>
        </w:rPr>
        <w:t>普及推進、発展させていかねばなりません。</w:t>
      </w:r>
    </w:p>
    <w:p w:rsidR="00CB370F" w:rsidRPr="00640263" w:rsidRDefault="00CB370F" w:rsidP="00CB370F">
      <w:pPr>
        <w:spacing w:line="360" w:lineRule="exact"/>
        <w:ind w:firstLine="238"/>
        <w:jc w:val="left"/>
        <w:rPr>
          <w:rFonts w:ascii="ＭＳ ゴシック" w:eastAsia="ＭＳ ゴシック" w:hAnsi="ＭＳ ゴシック"/>
          <w:color w:val="17365D" w:themeColor="text2" w:themeShade="BF"/>
          <w:sz w:val="24"/>
        </w:rPr>
      </w:pPr>
    </w:p>
    <w:p w:rsidR="00CB370F" w:rsidRPr="00640263" w:rsidRDefault="00CB370F" w:rsidP="00CB370F">
      <w:pPr>
        <w:spacing w:line="360" w:lineRule="exact"/>
        <w:ind w:firstLine="238"/>
        <w:jc w:val="left"/>
        <w:rPr>
          <w:rFonts w:ascii="ＭＳ ゴシック" w:eastAsia="ＭＳ ゴシック" w:hAnsi="ＭＳ ゴシック"/>
          <w:color w:val="17365D" w:themeColor="text2" w:themeShade="BF"/>
          <w:sz w:val="24"/>
        </w:rPr>
      </w:pPr>
      <w:r w:rsidRPr="00640263">
        <w:rPr>
          <w:rFonts w:ascii="ＭＳ ゴシック" w:eastAsia="ＭＳ ゴシック" w:hAnsi="ＭＳ ゴシック" w:hint="eastAsia"/>
          <w:color w:val="17365D" w:themeColor="text2" w:themeShade="BF"/>
          <w:sz w:val="24"/>
        </w:rPr>
        <w:t>平成27年度から3年、MTDLPの推進を会員の皆様と共有するために、生活行為向上推進プロジェクトニュースで伝え続けてきましたが、今号が最終号となります。平成30年度からは、新たな推進体制に変わりますが、</w:t>
      </w:r>
      <w:r w:rsidR="00640263" w:rsidRPr="00640263">
        <w:rPr>
          <w:rFonts w:ascii="ＭＳ ゴシック" w:eastAsia="ＭＳ ゴシック" w:hAnsi="ＭＳ ゴシック" w:hint="eastAsia"/>
          <w:color w:val="17365D" w:themeColor="text2" w:themeShade="BF"/>
          <w:sz w:val="24"/>
        </w:rPr>
        <w:t>MTDLP推進の</w:t>
      </w:r>
      <w:r w:rsidRPr="00640263">
        <w:rPr>
          <w:rFonts w:ascii="ＭＳ ゴシック" w:eastAsia="ＭＳ ゴシック" w:hAnsi="ＭＳ ゴシック" w:hint="eastAsia"/>
          <w:color w:val="17365D" w:themeColor="text2" w:themeShade="BF"/>
          <w:sz w:val="24"/>
        </w:rPr>
        <w:t>情報発信は協会機関誌およびホームページにてさらに分かりやすく発信していく予定です。</w:t>
      </w:r>
    </w:p>
    <w:p w:rsidR="00640263" w:rsidRDefault="00640263" w:rsidP="00CB370F">
      <w:pPr>
        <w:spacing w:line="360" w:lineRule="exact"/>
        <w:ind w:firstLine="238"/>
        <w:jc w:val="left"/>
        <w:rPr>
          <w:rFonts w:ascii="ＭＳ ゴシック" w:eastAsia="ＭＳ ゴシック" w:hAnsi="ＭＳ ゴシック"/>
          <w:color w:val="17365D" w:themeColor="text2" w:themeShade="BF"/>
          <w:sz w:val="24"/>
        </w:rPr>
      </w:pPr>
    </w:p>
    <w:p w:rsidR="00640263" w:rsidRPr="00640263" w:rsidRDefault="00640263" w:rsidP="00CB370F">
      <w:pPr>
        <w:spacing w:line="360" w:lineRule="exact"/>
        <w:ind w:firstLine="238"/>
        <w:jc w:val="left"/>
        <w:rPr>
          <w:rFonts w:ascii="ＭＳ ゴシック" w:eastAsia="ＭＳ ゴシック" w:hAnsi="ＭＳ ゴシック"/>
          <w:color w:val="17365D" w:themeColor="text2" w:themeShade="BF"/>
          <w:sz w:val="24"/>
        </w:rPr>
      </w:pPr>
      <w:r w:rsidRPr="00640263">
        <w:rPr>
          <w:rFonts w:ascii="ＭＳ ゴシック" w:eastAsia="ＭＳ ゴシック" w:hAnsi="ＭＳ ゴシック" w:hint="eastAsia"/>
          <w:color w:val="17365D" w:themeColor="text2" w:themeShade="BF"/>
          <w:sz w:val="24"/>
        </w:rPr>
        <w:t>近い将来、MTDLPの実践、活用が当たり前になり、国民・国に作業療法がしっかり理解され、作業療法・作業療法士が今まで以上に必要と求められる社会を目指していきます。次年度以降の協会事業へのご理解とご協力を、何卒よろしくお願い申し上げます。</w:t>
      </w:r>
    </w:p>
    <w:p w:rsidR="00640263" w:rsidRDefault="00640263" w:rsidP="00CB370F">
      <w:pPr>
        <w:spacing w:line="360" w:lineRule="exact"/>
        <w:ind w:firstLine="238"/>
        <w:jc w:val="left"/>
        <w:rPr>
          <w:rFonts w:ascii="ＭＳ ゴシック" w:eastAsia="ＭＳ ゴシック" w:hAnsi="ＭＳ ゴシック"/>
          <w:sz w:val="24"/>
        </w:rPr>
      </w:pPr>
    </w:p>
    <w:p w:rsidR="00CB370F" w:rsidRDefault="00CB370F" w:rsidP="00CB370F">
      <w:pPr>
        <w:spacing w:line="360" w:lineRule="exact"/>
        <w:ind w:firstLine="238"/>
        <w:jc w:val="left"/>
        <w:rPr>
          <w:rFonts w:ascii="ＭＳ ゴシック" w:eastAsia="ＭＳ ゴシック" w:hAnsi="ＭＳ ゴシック"/>
          <w:sz w:val="24"/>
        </w:rPr>
      </w:pPr>
    </w:p>
    <w:p w:rsidR="00CB370F" w:rsidRPr="0068243E" w:rsidRDefault="00CB370F" w:rsidP="00CB370F">
      <w:pPr>
        <w:spacing w:line="360" w:lineRule="exact"/>
        <w:ind w:firstLine="238"/>
        <w:jc w:val="left"/>
        <w:rPr>
          <w:rFonts w:ascii="メイリオ" w:eastAsia="メイリオ" w:hAnsi="メイリオ"/>
          <w:b/>
          <w:sz w:val="32"/>
          <w:szCs w:val="32"/>
        </w:rPr>
      </w:pPr>
    </w:p>
    <w:p w:rsidR="007C1EA6" w:rsidRPr="000F69E5" w:rsidRDefault="001A3DE4" w:rsidP="00554429">
      <w:pPr>
        <w:jc w:val="left"/>
        <w:rPr>
          <w:rFonts w:ascii="メイリオ" w:eastAsia="メイリオ" w:hAnsi="メイリオ"/>
          <w:b/>
          <w:sz w:val="32"/>
          <w:szCs w:val="32"/>
          <w:u w:val="single"/>
        </w:rPr>
      </w:pPr>
      <w:r w:rsidRPr="001A3DE4">
        <w:rPr>
          <w:rFonts w:ascii="メイリオ" w:eastAsia="メイリオ" w:hAnsi="メイリオ" w:hint="eastAsia"/>
          <w:b/>
          <w:sz w:val="32"/>
          <w:szCs w:val="32"/>
          <w:u w:val="single"/>
        </w:rPr>
        <w:t>＜</w:t>
      </w:r>
      <w:r>
        <w:rPr>
          <w:rFonts w:ascii="メイリオ" w:eastAsia="メイリオ" w:hAnsi="メイリオ" w:hint="eastAsia"/>
          <w:b/>
          <w:sz w:val="32"/>
          <w:szCs w:val="32"/>
          <w:u w:val="single"/>
        </w:rPr>
        <w:t xml:space="preserve"> </w:t>
      </w:r>
      <w:r w:rsidRPr="001A3DE4">
        <w:rPr>
          <w:rFonts w:ascii="メイリオ" w:eastAsia="メイリオ" w:hAnsi="メイリオ" w:hint="eastAsia"/>
          <w:b/>
          <w:sz w:val="36"/>
          <w:szCs w:val="36"/>
          <w:u w:val="single"/>
        </w:rPr>
        <w:t>協会やプロジェクトの動き</w:t>
      </w:r>
      <w:r w:rsidRPr="001A3DE4">
        <w:rPr>
          <w:rFonts w:ascii="メイリオ" w:eastAsia="メイリオ" w:hAnsi="メイリオ" w:hint="eastAsia"/>
          <w:b/>
          <w:sz w:val="32"/>
          <w:szCs w:val="32"/>
          <w:u w:val="single"/>
        </w:rPr>
        <w:t xml:space="preserve"> ＞</w:t>
      </w:r>
      <w:r>
        <w:rPr>
          <w:rFonts w:ascii="メイリオ" w:eastAsia="メイリオ" w:hAnsi="メイリオ" w:hint="eastAsia"/>
          <w:b/>
          <w:sz w:val="32"/>
          <w:szCs w:val="32"/>
          <w:u w:val="single"/>
        </w:rPr>
        <w:t xml:space="preserve">         　                </w:t>
      </w:r>
    </w:p>
    <w:p w:rsidR="00273B9B" w:rsidRDefault="00554429" w:rsidP="00554429">
      <w:pPr>
        <w:jc w:val="left"/>
        <w:rPr>
          <w:rFonts w:ascii="メイリオ" w:eastAsia="メイリオ" w:hAnsi="メイリオ"/>
          <w:b/>
          <w:color w:val="404040" w:themeColor="text1" w:themeTint="BF"/>
          <w:sz w:val="28"/>
          <w:szCs w:val="28"/>
        </w:rPr>
      </w:pPr>
      <w:r w:rsidRPr="007C1EA6">
        <w:rPr>
          <w:rFonts w:ascii="メイリオ" w:eastAsia="メイリオ" w:hAnsi="メイリオ" w:hint="eastAsia"/>
          <w:b/>
          <w:sz w:val="28"/>
          <w:szCs w:val="28"/>
        </w:rPr>
        <w:t>1．</w:t>
      </w:r>
      <w:r w:rsidR="00640263">
        <w:rPr>
          <w:rFonts w:ascii="メイリオ" w:eastAsia="メイリオ" w:hAnsi="メイリオ" w:hint="eastAsia"/>
          <w:b/>
          <w:sz w:val="28"/>
          <w:szCs w:val="28"/>
        </w:rPr>
        <w:t>主な</w:t>
      </w:r>
      <w:r w:rsidR="00273B9B" w:rsidRPr="007C1EA6">
        <w:rPr>
          <w:rFonts w:ascii="メイリオ" w:eastAsia="メイリオ" w:hAnsi="メイリオ" w:hint="eastAsia"/>
          <w:b/>
          <w:color w:val="404040" w:themeColor="text1" w:themeTint="BF"/>
          <w:sz w:val="28"/>
          <w:szCs w:val="28"/>
        </w:rPr>
        <w:t>プロジェクト事業</w:t>
      </w:r>
      <w:r w:rsidR="007C1EA6">
        <w:rPr>
          <w:rFonts w:ascii="メイリオ" w:eastAsia="メイリオ" w:hAnsi="メイリオ" w:hint="eastAsia"/>
          <w:b/>
          <w:color w:val="404040" w:themeColor="text1" w:themeTint="BF"/>
          <w:sz w:val="28"/>
          <w:szCs w:val="28"/>
        </w:rPr>
        <w:t>の実施経過</w:t>
      </w:r>
    </w:p>
    <w:p w:rsidR="00FB4AA4" w:rsidRDefault="000F69E5" w:rsidP="00FB4AA4">
      <w:pPr>
        <w:spacing w:line="400" w:lineRule="exact"/>
        <w:jc w:val="left"/>
        <w:rPr>
          <w:rFonts w:ascii="メイリオ" w:eastAsia="メイリオ" w:hAnsi="メイリオ"/>
          <w:b/>
          <w:color w:val="404040" w:themeColor="text1" w:themeTint="BF"/>
          <w:sz w:val="24"/>
          <w:szCs w:val="24"/>
        </w:rPr>
      </w:pPr>
      <w:r>
        <w:rPr>
          <w:rFonts w:ascii="メイリオ" w:eastAsia="メイリオ" w:hAnsi="メイリオ" w:hint="eastAsia"/>
          <w:b/>
          <w:color w:val="404040" w:themeColor="text1" w:themeTint="BF"/>
          <w:sz w:val="28"/>
          <w:szCs w:val="28"/>
        </w:rPr>
        <w:t xml:space="preserve">　　　</w:t>
      </w:r>
      <w:r w:rsidR="00FB4AA4" w:rsidRPr="00D836DA">
        <w:rPr>
          <w:rFonts w:ascii="メイリオ" w:eastAsia="メイリオ" w:hAnsi="メイリオ" w:hint="eastAsia"/>
          <w:b/>
          <w:color w:val="404040" w:themeColor="text1" w:themeTint="BF"/>
          <w:sz w:val="24"/>
          <w:szCs w:val="24"/>
        </w:rPr>
        <w:t>1月</w:t>
      </w:r>
      <w:r w:rsidR="00FB4AA4">
        <w:rPr>
          <w:rFonts w:ascii="メイリオ" w:eastAsia="メイリオ" w:hAnsi="メイリオ" w:hint="eastAsia"/>
          <w:b/>
          <w:color w:val="404040" w:themeColor="text1" w:themeTint="BF"/>
          <w:sz w:val="24"/>
          <w:szCs w:val="24"/>
        </w:rPr>
        <w:t>13</w:t>
      </w:r>
      <w:r w:rsidR="00FB4AA4" w:rsidRPr="00D836DA">
        <w:rPr>
          <w:rFonts w:ascii="メイリオ" w:eastAsia="メイリオ" w:hAnsi="メイリオ" w:hint="eastAsia"/>
          <w:b/>
          <w:color w:val="404040" w:themeColor="text1" w:themeTint="BF"/>
          <w:sz w:val="24"/>
          <w:szCs w:val="24"/>
        </w:rPr>
        <w:t>（土）～</w:t>
      </w:r>
      <w:r w:rsidR="00FB4AA4">
        <w:rPr>
          <w:rFonts w:ascii="メイリオ" w:eastAsia="メイリオ" w:hAnsi="メイリオ" w:hint="eastAsia"/>
          <w:b/>
          <w:color w:val="404040" w:themeColor="text1" w:themeTint="BF"/>
          <w:sz w:val="24"/>
          <w:szCs w:val="24"/>
        </w:rPr>
        <w:t>14</w:t>
      </w:r>
      <w:r w:rsidR="00FB4AA4" w:rsidRPr="00D836DA">
        <w:rPr>
          <w:rFonts w:ascii="メイリオ" w:eastAsia="メイリオ" w:hAnsi="メイリオ" w:hint="eastAsia"/>
          <w:b/>
          <w:color w:val="404040" w:themeColor="text1" w:themeTint="BF"/>
          <w:sz w:val="24"/>
          <w:szCs w:val="24"/>
        </w:rPr>
        <w:t xml:space="preserve">日（日）　</w:t>
      </w:r>
      <w:r w:rsidR="00FB4AA4" w:rsidRPr="00FB4AA4">
        <w:rPr>
          <w:rFonts w:ascii="メイリオ" w:eastAsia="メイリオ" w:hAnsi="メイリオ" w:hint="eastAsia"/>
          <w:b/>
          <w:color w:val="404040" w:themeColor="text1" w:themeTint="BF"/>
          <w:sz w:val="24"/>
          <w:szCs w:val="24"/>
        </w:rPr>
        <w:t>リハビリテーションマネジメントと多職種連携</w:t>
      </w:r>
    </w:p>
    <w:p w:rsidR="00FB4AA4" w:rsidRPr="00FB4AA4" w:rsidRDefault="00FB4AA4" w:rsidP="00FB4AA4">
      <w:pPr>
        <w:spacing w:line="400" w:lineRule="exact"/>
        <w:ind w:firstLineChars="350" w:firstLine="840"/>
        <w:jc w:val="left"/>
        <w:rPr>
          <w:rFonts w:ascii="メイリオ" w:eastAsia="メイリオ" w:hAnsi="メイリオ"/>
          <w:b/>
          <w:color w:val="404040" w:themeColor="text1" w:themeTint="BF"/>
          <w:sz w:val="24"/>
          <w:szCs w:val="24"/>
        </w:rPr>
      </w:pPr>
      <w:r w:rsidRPr="00D836DA">
        <w:rPr>
          <w:rFonts w:ascii="メイリオ" w:eastAsia="メイリオ" w:hAnsi="メイリオ" w:hint="eastAsia"/>
          <w:b/>
          <w:color w:val="404040" w:themeColor="text1" w:themeTint="BF"/>
          <w:sz w:val="24"/>
          <w:szCs w:val="24"/>
        </w:rPr>
        <w:t>1月</w:t>
      </w:r>
      <w:r>
        <w:rPr>
          <w:rFonts w:ascii="メイリオ" w:eastAsia="メイリオ" w:hAnsi="メイリオ" w:hint="eastAsia"/>
          <w:b/>
          <w:color w:val="404040" w:themeColor="text1" w:themeTint="BF"/>
          <w:sz w:val="24"/>
          <w:szCs w:val="24"/>
        </w:rPr>
        <w:t>20</w:t>
      </w:r>
      <w:r w:rsidRPr="00D836DA">
        <w:rPr>
          <w:rFonts w:ascii="メイリオ" w:eastAsia="メイリオ" w:hAnsi="メイリオ" w:hint="eastAsia"/>
          <w:b/>
          <w:color w:val="404040" w:themeColor="text1" w:themeTint="BF"/>
          <w:sz w:val="24"/>
          <w:szCs w:val="24"/>
        </w:rPr>
        <w:t>（土）～</w:t>
      </w:r>
      <w:r>
        <w:rPr>
          <w:rFonts w:ascii="メイリオ" w:eastAsia="メイリオ" w:hAnsi="メイリオ" w:hint="eastAsia"/>
          <w:b/>
          <w:color w:val="404040" w:themeColor="text1" w:themeTint="BF"/>
          <w:sz w:val="24"/>
          <w:szCs w:val="24"/>
        </w:rPr>
        <w:t>21</w:t>
      </w:r>
      <w:r w:rsidRPr="00D836DA">
        <w:rPr>
          <w:rFonts w:ascii="メイリオ" w:eastAsia="メイリオ" w:hAnsi="メイリオ" w:hint="eastAsia"/>
          <w:b/>
          <w:color w:val="404040" w:themeColor="text1" w:themeTint="BF"/>
          <w:sz w:val="24"/>
          <w:szCs w:val="24"/>
        </w:rPr>
        <w:t>日（日）</w:t>
      </w:r>
      <w:r>
        <w:rPr>
          <w:rFonts w:ascii="メイリオ" w:eastAsia="メイリオ" w:hAnsi="メイリオ" w:hint="eastAsia"/>
          <w:b/>
          <w:color w:val="404040" w:themeColor="text1" w:themeTint="BF"/>
          <w:sz w:val="24"/>
          <w:szCs w:val="24"/>
        </w:rPr>
        <w:t xml:space="preserve"> </w:t>
      </w:r>
      <w:r w:rsidRPr="00FB4AA4">
        <w:rPr>
          <w:rFonts w:ascii="メイリオ" w:eastAsia="メイリオ" w:hAnsi="メイリオ" w:hint="eastAsia"/>
          <w:b/>
          <w:color w:val="404040" w:themeColor="text1" w:themeTint="BF"/>
          <w:sz w:val="24"/>
          <w:szCs w:val="24"/>
        </w:rPr>
        <w:t>生活行為向上マネジメント指導者研修</w:t>
      </w:r>
    </w:p>
    <w:p w:rsidR="000F69E5" w:rsidRPr="00D836DA" w:rsidRDefault="00FB4AA4" w:rsidP="00FB4AA4">
      <w:pPr>
        <w:spacing w:line="400" w:lineRule="exact"/>
        <w:ind w:firstLineChars="350" w:firstLine="840"/>
        <w:jc w:val="left"/>
        <w:rPr>
          <w:rFonts w:ascii="メイリオ" w:eastAsia="メイリオ" w:hAnsi="メイリオ"/>
          <w:b/>
          <w:color w:val="404040" w:themeColor="text1" w:themeTint="BF"/>
          <w:sz w:val="24"/>
          <w:szCs w:val="24"/>
        </w:rPr>
      </w:pPr>
      <w:r w:rsidRPr="00FB4AA4">
        <w:rPr>
          <w:rFonts w:ascii="メイリオ" w:eastAsia="メイリオ" w:hAnsi="メイリオ" w:hint="eastAsia"/>
          <w:b/>
          <w:color w:val="404040" w:themeColor="text1" w:themeTint="BF"/>
          <w:sz w:val="24"/>
          <w:szCs w:val="24"/>
        </w:rPr>
        <w:t>1</w:t>
      </w:r>
      <w:r w:rsidR="000F69E5" w:rsidRPr="00D836DA">
        <w:rPr>
          <w:rFonts w:ascii="メイリオ" w:eastAsia="メイリオ" w:hAnsi="メイリオ" w:hint="eastAsia"/>
          <w:b/>
          <w:color w:val="404040" w:themeColor="text1" w:themeTint="BF"/>
          <w:sz w:val="24"/>
          <w:szCs w:val="24"/>
        </w:rPr>
        <w:t>月</w:t>
      </w:r>
      <w:r>
        <w:rPr>
          <w:rFonts w:ascii="メイリオ" w:eastAsia="メイリオ" w:hAnsi="メイリオ" w:hint="eastAsia"/>
          <w:b/>
          <w:color w:val="404040" w:themeColor="text1" w:themeTint="BF"/>
          <w:sz w:val="24"/>
          <w:szCs w:val="24"/>
        </w:rPr>
        <w:t>27</w:t>
      </w:r>
      <w:r w:rsidR="000F69E5" w:rsidRPr="00D836DA">
        <w:rPr>
          <w:rFonts w:ascii="メイリオ" w:eastAsia="メイリオ" w:hAnsi="メイリオ" w:hint="eastAsia"/>
          <w:b/>
          <w:color w:val="404040" w:themeColor="text1" w:themeTint="BF"/>
          <w:sz w:val="24"/>
          <w:szCs w:val="24"/>
        </w:rPr>
        <w:t>日（土）</w:t>
      </w:r>
      <w:r w:rsidR="00D836DA" w:rsidRPr="00D836DA">
        <w:rPr>
          <w:rFonts w:ascii="メイリオ" w:eastAsia="メイリオ" w:hAnsi="メイリオ" w:hint="eastAsia"/>
          <w:b/>
          <w:color w:val="404040" w:themeColor="text1" w:themeTint="BF"/>
          <w:sz w:val="24"/>
          <w:szCs w:val="24"/>
        </w:rPr>
        <w:t xml:space="preserve">　</w:t>
      </w:r>
      <w:r w:rsidR="000F69E5" w:rsidRPr="00D836DA">
        <w:rPr>
          <w:rFonts w:ascii="メイリオ" w:eastAsia="メイリオ" w:hAnsi="メイリオ" w:hint="eastAsia"/>
          <w:b/>
          <w:color w:val="404040" w:themeColor="text1" w:themeTint="BF"/>
          <w:sz w:val="24"/>
          <w:szCs w:val="24"/>
        </w:rPr>
        <w:t>MTDLP</w:t>
      </w:r>
      <w:r>
        <w:rPr>
          <w:rFonts w:ascii="メイリオ" w:eastAsia="メイリオ" w:hAnsi="メイリオ" w:hint="eastAsia"/>
          <w:b/>
          <w:color w:val="404040" w:themeColor="text1" w:themeTint="BF"/>
          <w:sz w:val="24"/>
          <w:szCs w:val="24"/>
        </w:rPr>
        <w:t>本部</w:t>
      </w:r>
      <w:r w:rsidR="000F69E5" w:rsidRPr="00D836DA">
        <w:rPr>
          <w:rFonts w:ascii="メイリオ" w:eastAsia="メイリオ" w:hAnsi="メイリオ" w:hint="eastAsia"/>
          <w:b/>
          <w:color w:val="404040" w:themeColor="text1" w:themeTint="BF"/>
          <w:sz w:val="24"/>
          <w:szCs w:val="24"/>
        </w:rPr>
        <w:t>会議</w:t>
      </w:r>
    </w:p>
    <w:p w:rsidR="00D836DA" w:rsidRPr="00D836DA" w:rsidRDefault="000F69E5" w:rsidP="00D836DA">
      <w:pPr>
        <w:spacing w:line="400" w:lineRule="exact"/>
        <w:jc w:val="left"/>
        <w:rPr>
          <w:rFonts w:ascii="メイリオ" w:eastAsia="メイリオ" w:hAnsi="メイリオ"/>
          <w:b/>
          <w:color w:val="404040" w:themeColor="text1" w:themeTint="BF"/>
          <w:sz w:val="24"/>
          <w:szCs w:val="24"/>
        </w:rPr>
      </w:pPr>
      <w:r w:rsidRPr="00D836DA">
        <w:rPr>
          <w:rFonts w:ascii="メイリオ" w:eastAsia="メイリオ" w:hAnsi="メイリオ" w:hint="eastAsia"/>
          <w:b/>
          <w:color w:val="404040" w:themeColor="text1" w:themeTint="BF"/>
          <w:sz w:val="24"/>
          <w:szCs w:val="24"/>
        </w:rPr>
        <w:t xml:space="preserve">　　　</w:t>
      </w:r>
    </w:p>
    <w:p w:rsidR="00A010B6" w:rsidRDefault="00554429" w:rsidP="000F69E5">
      <w:pPr>
        <w:jc w:val="left"/>
        <w:rPr>
          <w:rFonts w:ascii="メイリオ" w:eastAsia="メイリオ" w:hAnsi="メイリオ"/>
          <w:b/>
          <w:sz w:val="28"/>
          <w:szCs w:val="28"/>
        </w:rPr>
      </w:pPr>
      <w:r>
        <w:rPr>
          <w:rFonts w:ascii="メイリオ" w:eastAsia="メイリオ" w:hAnsi="メイリオ" w:hint="eastAsia"/>
          <w:b/>
          <w:sz w:val="28"/>
          <w:szCs w:val="28"/>
        </w:rPr>
        <w:t>2</w:t>
      </w:r>
      <w:r w:rsidRPr="00931D0C">
        <w:rPr>
          <w:rFonts w:ascii="メイリオ" w:eastAsia="メイリオ" w:hAnsi="メイリオ" w:hint="eastAsia"/>
          <w:b/>
          <w:sz w:val="28"/>
          <w:szCs w:val="28"/>
        </w:rPr>
        <w:t>．</w:t>
      </w:r>
      <w:r w:rsidR="007C1EA6">
        <w:rPr>
          <w:rFonts w:ascii="メイリオ" w:eastAsia="メイリオ" w:hAnsi="メイリオ" w:hint="eastAsia"/>
          <w:b/>
          <w:sz w:val="28"/>
          <w:szCs w:val="28"/>
        </w:rPr>
        <w:t>研修履修状況</w:t>
      </w:r>
      <w:r w:rsidR="000F69E5">
        <w:rPr>
          <w:rFonts w:ascii="メイリオ" w:eastAsia="メイリオ" w:hAnsi="メイリオ" w:hint="eastAsia"/>
          <w:b/>
          <w:sz w:val="28"/>
          <w:szCs w:val="28"/>
        </w:rPr>
        <w:t xml:space="preserve">　　　研修修了者数（</w:t>
      </w:r>
      <w:r w:rsidR="005C7A15">
        <w:rPr>
          <w:rFonts w:ascii="メイリオ" w:eastAsia="メイリオ" w:hAnsi="メイリオ" w:hint="eastAsia"/>
          <w:b/>
          <w:color w:val="FF0000"/>
          <w:sz w:val="28"/>
          <w:szCs w:val="28"/>
        </w:rPr>
        <w:t>２</w:t>
      </w:r>
      <w:r w:rsidR="000F69E5" w:rsidRPr="00640263">
        <w:rPr>
          <w:rFonts w:ascii="メイリオ" w:eastAsia="メイリオ" w:hAnsi="メイリオ" w:hint="eastAsia"/>
          <w:b/>
          <w:color w:val="FF0000"/>
          <w:sz w:val="28"/>
          <w:szCs w:val="28"/>
        </w:rPr>
        <w:t>月</w:t>
      </w:r>
      <w:r w:rsidR="000F69E5">
        <w:rPr>
          <w:rFonts w:ascii="メイリオ" w:eastAsia="メイリオ" w:hAnsi="メイリオ" w:hint="eastAsia"/>
          <w:b/>
          <w:sz w:val="28"/>
          <w:szCs w:val="28"/>
        </w:rPr>
        <w:t xml:space="preserve">末現在）　会員数　</w:t>
      </w:r>
      <w:r w:rsidR="00FB4AA4" w:rsidRPr="00640263">
        <w:rPr>
          <w:rFonts w:ascii="メイリオ" w:eastAsia="メイリオ" w:hAnsi="メイリオ" w:hint="eastAsia"/>
          <w:b/>
          <w:color w:val="FF0000"/>
          <w:sz w:val="28"/>
          <w:szCs w:val="28"/>
        </w:rPr>
        <w:t>57</w:t>
      </w:r>
      <w:r w:rsidR="00CD557F" w:rsidRPr="00640263">
        <w:rPr>
          <w:rFonts w:ascii="メイリオ" w:eastAsia="メイリオ" w:hAnsi="メイリオ" w:hint="eastAsia"/>
          <w:b/>
          <w:color w:val="FF0000"/>
          <w:sz w:val="26"/>
          <w:szCs w:val="26"/>
        </w:rPr>
        <w:t>,</w:t>
      </w:r>
      <w:r w:rsidR="005C7A15">
        <w:rPr>
          <w:rFonts w:ascii="メイリオ" w:eastAsia="メイリオ" w:hAnsi="メイリオ" w:hint="eastAsia"/>
          <w:b/>
          <w:color w:val="FF0000"/>
          <w:sz w:val="28"/>
          <w:szCs w:val="28"/>
        </w:rPr>
        <w:t>939</w:t>
      </w:r>
      <w:r w:rsidR="000F69E5">
        <w:rPr>
          <w:rFonts w:ascii="メイリオ" w:eastAsia="メイリオ" w:hAnsi="メイリオ" w:hint="eastAsia"/>
          <w:b/>
          <w:sz w:val="28"/>
          <w:szCs w:val="28"/>
        </w:rPr>
        <w:t>名</w:t>
      </w:r>
    </w:p>
    <w:tbl>
      <w:tblPr>
        <w:tblStyle w:val="af0"/>
        <w:tblW w:w="0" w:type="auto"/>
        <w:tblInd w:w="562" w:type="dxa"/>
        <w:tblLook w:val="04A0" w:firstRow="1" w:lastRow="0" w:firstColumn="1" w:lastColumn="0" w:noHBand="0" w:noVBand="1"/>
      </w:tblPr>
      <w:tblGrid>
        <w:gridCol w:w="3261"/>
        <w:gridCol w:w="1842"/>
        <w:gridCol w:w="1701"/>
        <w:gridCol w:w="2240"/>
      </w:tblGrid>
      <w:tr w:rsidR="00687243" w:rsidRPr="007C1EA6" w:rsidTr="00F43BB8">
        <w:tc>
          <w:tcPr>
            <w:tcW w:w="3261" w:type="dxa"/>
          </w:tcPr>
          <w:p w:rsidR="00687243" w:rsidRPr="007C1EA6" w:rsidRDefault="00687243" w:rsidP="00554429">
            <w:pPr>
              <w:spacing w:line="400" w:lineRule="exact"/>
              <w:jc w:val="left"/>
              <w:rPr>
                <w:rFonts w:ascii="メイリオ" w:eastAsia="メイリオ" w:hAnsi="メイリオ"/>
                <w:b/>
                <w:sz w:val="26"/>
                <w:szCs w:val="26"/>
              </w:rPr>
            </w:pPr>
          </w:p>
        </w:tc>
        <w:tc>
          <w:tcPr>
            <w:tcW w:w="1842" w:type="dxa"/>
            <w:vAlign w:val="center"/>
          </w:tcPr>
          <w:p w:rsidR="00687243" w:rsidRPr="007C1EA6" w:rsidRDefault="00687243" w:rsidP="00554429">
            <w:pPr>
              <w:spacing w:line="400" w:lineRule="exact"/>
              <w:jc w:val="center"/>
              <w:rPr>
                <w:rFonts w:ascii="メイリオ" w:eastAsia="メイリオ" w:hAnsi="メイリオ"/>
                <w:b/>
                <w:sz w:val="26"/>
                <w:szCs w:val="26"/>
              </w:rPr>
            </w:pPr>
            <w:r w:rsidRPr="007C1EA6">
              <w:rPr>
                <w:rFonts w:ascii="メイリオ" w:eastAsia="メイリオ" w:hAnsi="メイリオ" w:hint="eastAsia"/>
                <w:b/>
                <w:sz w:val="26"/>
                <w:szCs w:val="26"/>
              </w:rPr>
              <w:t>人数</w:t>
            </w:r>
          </w:p>
        </w:tc>
        <w:tc>
          <w:tcPr>
            <w:tcW w:w="1701" w:type="dxa"/>
            <w:vAlign w:val="center"/>
          </w:tcPr>
          <w:p w:rsidR="00687243" w:rsidRPr="007C1EA6" w:rsidRDefault="00687243" w:rsidP="00554429">
            <w:pPr>
              <w:spacing w:line="400" w:lineRule="exact"/>
              <w:jc w:val="center"/>
              <w:rPr>
                <w:rFonts w:ascii="メイリオ" w:eastAsia="メイリオ" w:hAnsi="メイリオ"/>
                <w:b/>
                <w:sz w:val="26"/>
                <w:szCs w:val="26"/>
              </w:rPr>
            </w:pPr>
            <w:r w:rsidRPr="007C1EA6">
              <w:rPr>
                <w:rFonts w:ascii="メイリオ" w:eastAsia="メイリオ" w:hAnsi="メイリオ" w:hint="eastAsia"/>
                <w:b/>
                <w:sz w:val="26"/>
                <w:szCs w:val="26"/>
              </w:rPr>
              <w:t>追加人数</w:t>
            </w:r>
          </w:p>
        </w:tc>
        <w:tc>
          <w:tcPr>
            <w:tcW w:w="2240" w:type="dxa"/>
            <w:vAlign w:val="center"/>
          </w:tcPr>
          <w:p w:rsidR="00687243" w:rsidRPr="007C1EA6" w:rsidRDefault="00687243" w:rsidP="000F69E5">
            <w:pPr>
              <w:spacing w:line="400" w:lineRule="exact"/>
              <w:jc w:val="center"/>
              <w:rPr>
                <w:rFonts w:ascii="メイリオ" w:eastAsia="メイリオ" w:hAnsi="メイリオ"/>
                <w:b/>
                <w:sz w:val="26"/>
                <w:szCs w:val="26"/>
              </w:rPr>
            </w:pPr>
            <w:r w:rsidRPr="007C1EA6">
              <w:rPr>
                <w:rFonts w:ascii="メイリオ" w:eastAsia="メイリオ" w:hAnsi="メイリオ" w:hint="eastAsia"/>
                <w:b/>
                <w:sz w:val="26"/>
                <w:szCs w:val="26"/>
              </w:rPr>
              <w:t>履修率・認定率</w:t>
            </w:r>
          </w:p>
        </w:tc>
      </w:tr>
      <w:tr w:rsidR="00687243" w:rsidRPr="007C1EA6" w:rsidTr="00F43BB8">
        <w:tc>
          <w:tcPr>
            <w:tcW w:w="3261" w:type="dxa"/>
          </w:tcPr>
          <w:p w:rsidR="00687243" w:rsidRPr="007C1EA6" w:rsidRDefault="00687243" w:rsidP="00554429">
            <w:pPr>
              <w:spacing w:line="400" w:lineRule="exact"/>
              <w:jc w:val="left"/>
              <w:rPr>
                <w:rFonts w:ascii="メイリオ" w:eastAsia="メイリオ" w:hAnsi="メイリオ"/>
                <w:b/>
                <w:sz w:val="26"/>
                <w:szCs w:val="26"/>
              </w:rPr>
            </w:pPr>
            <w:r w:rsidRPr="007C1EA6">
              <w:rPr>
                <w:rFonts w:ascii="ＭＳ Ｐゴシック" w:eastAsia="ＭＳ Ｐゴシック" w:hAnsi="ＭＳ Ｐゴシック" w:hint="eastAsia"/>
                <w:color w:val="943634" w:themeColor="accent2" w:themeShade="BF"/>
                <w:sz w:val="26"/>
                <w:szCs w:val="26"/>
              </w:rPr>
              <w:t>MTDLP概論・演習受講者</w:t>
            </w:r>
          </w:p>
        </w:tc>
        <w:tc>
          <w:tcPr>
            <w:tcW w:w="1842" w:type="dxa"/>
          </w:tcPr>
          <w:p w:rsidR="00687243" w:rsidRPr="00640263" w:rsidRDefault="00CD557F" w:rsidP="00CD557F">
            <w:pPr>
              <w:wordWrap w:val="0"/>
              <w:spacing w:line="400" w:lineRule="exact"/>
              <w:jc w:val="right"/>
              <w:rPr>
                <w:rFonts w:ascii="メイリオ" w:eastAsia="メイリオ" w:hAnsi="メイリオ"/>
                <w:b/>
                <w:color w:val="FF0000"/>
                <w:sz w:val="26"/>
                <w:szCs w:val="26"/>
              </w:rPr>
            </w:pPr>
            <w:r w:rsidRPr="00640263">
              <w:rPr>
                <w:rFonts w:ascii="メイリオ" w:eastAsia="メイリオ" w:hAnsi="メイリオ" w:hint="eastAsia"/>
                <w:b/>
                <w:color w:val="FF0000"/>
                <w:sz w:val="26"/>
                <w:szCs w:val="26"/>
              </w:rPr>
              <w:t>21,</w:t>
            </w:r>
            <w:r w:rsidR="005C7A15">
              <w:rPr>
                <w:rFonts w:ascii="メイリオ" w:eastAsia="メイリオ" w:hAnsi="メイリオ" w:hint="eastAsia"/>
                <w:b/>
                <w:color w:val="FF0000"/>
                <w:sz w:val="26"/>
                <w:szCs w:val="26"/>
              </w:rPr>
              <w:t>898</w:t>
            </w:r>
            <w:r w:rsidR="00687243" w:rsidRPr="00640263">
              <w:rPr>
                <w:rFonts w:ascii="メイリオ" w:eastAsia="メイリオ" w:hAnsi="メイリオ" w:hint="eastAsia"/>
                <w:b/>
                <w:color w:val="FF0000"/>
                <w:sz w:val="26"/>
                <w:szCs w:val="26"/>
              </w:rPr>
              <w:t>名</w:t>
            </w:r>
          </w:p>
        </w:tc>
        <w:tc>
          <w:tcPr>
            <w:tcW w:w="1701" w:type="dxa"/>
          </w:tcPr>
          <w:p w:rsidR="00687243" w:rsidRPr="00640263" w:rsidRDefault="005C7A15" w:rsidP="00554429">
            <w:pPr>
              <w:spacing w:line="400" w:lineRule="exact"/>
              <w:jc w:val="right"/>
              <w:rPr>
                <w:rFonts w:ascii="メイリオ" w:eastAsia="メイリオ" w:hAnsi="メイリオ"/>
                <w:b/>
                <w:color w:val="FF0000"/>
                <w:sz w:val="26"/>
                <w:szCs w:val="26"/>
              </w:rPr>
            </w:pPr>
            <w:r>
              <w:rPr>
                <w:rFonts w:ascii="メイリオ" w:eastAsia="メイリオ" w:hAnsi="メイリオ" w:hint="eastAsia"/>
                <w:b/>
                <w:color w:val="FF0000"/>
                <w:sz w:val="26"/>
                <w:szCs w:val="26"/>
              </w:rPr>
              <w:t>1368</w:t>
            </w:r>
          </w:p>
        </w:tc>
        <w:tc>
          <w:tcPr>
            <w:tcW w:w="2240" w:type="dxa"/>
          </w:tcPr>
          <w:p w:rsidR="00687243" w:rsidRPr="00640263" w:rsidRDefault="00AD6727" w:rsidP="00CD557F">
            <w:pPr>
              <w:spacing w:line="400" w:lineRule="exact"/>
              <w:jc w:val="right"/>
              <w:rPr>
                <w:rFonts w:ascii="メイリオ" w:eastAsia="メイリオ" w:hAnsi="メイリオ"/>
                <w:b/>
                <w:color w:val="FF0000"/>
                <w:sz w:val="26"/>
                <w:szCs w:val="26"/>
              </w:rPr>
            </w:pPr>
            <w:r w:rsidRPr="00640263">
              <w:rPr>
                <w:rFonts w:ascii="メイリオ" w:eastAsia="メイリオ" w:hAnsi="メイリオ" w:hint="eastAsia"/>
                <w:b/>
                <w:color w:val="FF0000"/>
                <w:sz w:val="26"/>
                <w:szCs w:val="26"/>
              </w:rPr>
              <w:t>3</w:t>
            </w:r>
            <w:r w:rsidR="00CD557F" w:rsidRPr="00640263">
              <w:rPr>
                <w:rFonts w:ascii="メイリオ" w:eastAsia="メイリオ" w:hAnsi="メイリオ" w:hint="eastAsia"/>
                <w:b/>
                <w:color w:val="FF0000"/>
                <w:sz w:val="26"/>
                <w:szCs w:val="26"/>
              </w:rPr>
              <w:t>7.</w:t>
            </w:r>
            <w:r w:rsidR="005C7A15">
              <w:rPr>
                <w:rFonts w:ascii="メイリオ" w:eastAsia="メイリオ" w:hAnsi="メイリオ" w:hint="eastAsia"/>
                <w:b/>
                <w:color w:val="FF0000"/>
                <w:sz w:val="26"/>
                <w:szCs w:val="26"/>
              </w:rPr>
              <w:t>7</w:t>
            </w:r>
            <w:r w:rsidRPr="00640263">
              <w:rPr>
                <w:rFonts w:ascii="メイリオ" w:eastAsia="メイリオ" w:hAnsi="メイリオ" w:hint="eastAsia"/>
                <w:b/>
                <w:color w:val="FF0000"/>
                <w:sz w:val="26"/>
                <w:szCs w:val="26"/>
              </w:rPr>
              <w:t>％</w:t>
            </w:r>
          </w:p>
        </w:tc>
      </w:tr>
      <w:tr w:rsidR="00687243" w:rsidRPr="007C1EA6" w:rsidTr="00F43BB8">
        <w:tc>
          <w:tcPr>
            <w:tcW w:w="3261" w:type="dxa"/>
          </w:tcPr>
          <w:p w:rsidR="00687243" w:rsidRPr="007C1EA6" w:rsidRDefault="00687243" w:rsidP="00554429">
            <w:pPr>
              <w:spacing w:line="400" w:lineRule="exact"/>
              <w:jc w:val="left"/>
              <w:rPr>
                <w:rFonts w:ascii="メイリオ" w:eastAsia="メイリオ" w:hAnsi="メイリオ"/>
                <w:b/>
                <w:sz w:val="26"/>
                <w:szCs w:val="26"/>
              </w:rPr>
            </w:pPr>
            <w:r w:rsidRPr="007C1EA6">
              <w:rPr>
                <w:rFonts w:ascii="ＭＳ Ｐゴシック" w:eastAsia="ＭＳ Ｐゴシック" w:hAnsi="ＭＳ Ｐゴシック" w:hint="eastAsia"/>
                <w:color w:val="943634" w:themeColor="accent2" w:themeShade="BF"/>
                <w:sz w:val="26"/>
                <w:szCs w:val="26"/>
              </w:rPr>
              <w:t>MTDLP研修修了者</w:t>
            </w:r>
          </w:p>
        </w:tc>
        <w:tc>
          <w:tcPr>
            <w:tcW w:w="1842" w:type="dxa"/>
          </w:tcPr>
          <w:p w:rsidR="00687243" w:rsidRPr="00640263" w:rsidRDefault="00CD557F" w:rsidP="00554429">
            <w:pPr>
              <w:spacing w:line="400" w:lineRule="exact"/>
              <w:jc w:val="right"/>
              <w:rPr>
                <w:rFonts w:ascii="メイリオ" w:eastAsia="メイリオ" w:hAnsi="メイリオ"/>
                <w:b/>
                <w:color w:val="FF0000"/>
                <w:sz w:val="26"/>
                <w:szCs w:val="26"/>
              </w:rPr>
            </w:pPr>
            <w:r w:rsidRPr="00640263">
              <w:rPr>
                <w:rFonts w:ascii="メイリオ" w:eastAsia="メイリオ" w:hAnsi="メイリオ" w:hint="eastAsia"/>
                <w:b/>
                <w:color w:val="FF0000"/>
                <w:sz w:val="26"/>
                <w:szCs w:val="26"/>
              </w:rPr>
              <w:t>4,</w:t>
            </w:r>
            <w:r w:rsidR="005C7A15">
              <w:rPr>
                <w:rFonts w:ascii="メイリオ" w:eastAsia="メイリオ" w:hAnsi="メイリオ" w:hint="eastAsia"/>
                <w:b/>
                <w:color w:val="FF0000"/>
                <w:sz w:val="26"/>
                <w:szCs w:val="26"/>
              </w:rPr>
              <w:t>339</w:t>
            </w:r>
            <w:r w:rsidR="00687243" w:rsidRPr="00640263">
              <w:rPr>
                <w:rFonts w:ascii="メイリオ" w:eastAsia="メイリオ" w:hAnsi="メイリオ" w:hint="eastAsia"/>
                <w:b/>
                <w:color w:val="FF0000"/>
                <w:sz w:val="26"/>
                <w:szCs w:val="26"/>
              </w:rPr>
              <w:t>名</w:t>
            </w:r>
          </w:p>
        </w:tc>
        <w:tc>
          <w:tcPr>
            <w:tcW w:w="1701" w:type="dxa"/>
          </w:tcPr>
          <w:p w:rsidR="00687243" w:rsidRPr="00640263" w:rsidRDefault="005C7A15" w:rsidP="00554429">
            <w:pPr>
              <w:spacing w:line="400" w:lineRule="exact"/>
              <w:jc w:val="right"/>
              <w:rPr>
                <w:rFonts w:ascii="メイリオ" w:eastAsia="メイリオ" w:hAnsi="メイリオ"/>
                <w:b/>
                <w:color w:val="FF0000"/>
                <w:sz w:val="26"/>
                <w:szCs w:val="26"/>
              </w:rPr>
            </w:pPr>
            <w:r>
              <w:rPr>
                <w:rFonts w:ascii="メイリオ" w:eastAsia="メイリオ" w:hAnsi="メイリオ" w:hint="eastAsia"/>
                <w:b/>
                <w:color w:val="FF0000"/>
                <w:sz w:val="26"/>
                <w:szCs w:val="26"/>
              </w:rPr>
              <w:t>353</w:t>
            </w:r>
          </w:p>
        </w:tc>
        <w:tc>
          <w:tcPr>
            <w:tcW w:w="2240" w:type="dxa"/>
          </w:tcPr>
          <w:p w:rsidR="00687243" w:rsidRPr="00640263" w:rsidRDefault="00CD557F" w:rsidP="00554429">
            <w:pPr>
              <w:spacing w:line="400" w:lineRule="exact"/>
              <w:jc w:val="right"/>
              <w:rPr>
                <w:rFonts w:ascii="メイリオ" w:eastAsia="メイリオ" w:hAnsi="メイリオ"/>
                <w:b/>
                <w:color w:val="FF0000"/>
                <w:sz w:val="26"/>
                <w:szCs w:val="26"/>
              </w:rPr>
            </w:pPr>
            <w:r w:rsidRPr="00640263">
              <w:rPr>
                <w:rFonts w:ascii="メイリオ" w:eastAsia="メイリオ" w:hAnsi="メイリオ" w:hint="eastAsia"/>
                <w:b/>
                <w:color w:val="FF0000"/>
                <w:sz w:val="26"/>
                <w:szCs w:val="26"/>
              </w:rPr>
              <w:t>7.4</w:t>
            </w:r>
            <w:r w:rsidR="00554429" w:rsidRPr="00640263">
              <w:rPr>
                <w:rFonts w:ascii="メイリオ" w:eastAsia="メイリオ" w:hAnsi="メイリオ" w:hint="eastAsia"/>
                <w:b/>
                <w:color w:val="FF0000"/>
                <w:sz w:val="26"/>
                <w:szCs w:val="26"/>
              </w:rPr>
              <w:t>％</w:t>
            </w:r>
          </w:p>
        </w:tc>
      </w:tr>
      <w:tr w:rsidR="00687243" w:rsidRPr="007C1EA6" w:rsidTr="00F43BB8">
        <w:tc>
          <w:tcPr>
            <w:tcW w:w="3261" w:type="dxa"/>
          </w:tcPr>
          <w:p w:rsidR="00687243" w:rsidRPr="007C1EA6" w:rsidRDefault="00687243" w:rsidP="00554429">
            <w:pPr>
              <w:spacing w:line="400" w:lineRule="exact"/>
              <w:jc w:val="left"/>
              <w:rPr>
                <w:rFonts w:ascii="メイリオ" w:eastAsia="メイリオ" w:hAnsi="メイリオ"/>
                <w:b/>
                <w:sz w:val="26"/>
                <w:szCs w:val="26"/>
              </w:rPr>
            </w:pPr>
            <w:r w:rsidRPr="007C1EA6">
              <w:rPr>
                <w:rFonts w:ascii="ＭＳ Ｐゴシック" w:eastAsia="ＭＳ Ｐゴシック" w:hAnsi="ＭＳ Ｐゴシック" w:hint="eastAsia"/>
                <w:color w:val="943634" w:themeColor="accent2" w:themeShade="BF"/>
                <w:sz w:val="26"/>
                <w:szCs w:val="26"/>
              </w:rPr>
              <w:t>MTDLP指導者</w:t>
            </w:r>
          </w:p>
        </w:tc>
        <w:tc>
          <w:tcPr>
            <w:tcW w:w="1842" w:type="dxa"/>
          </w:tcPr>
          <w:p w:rsidR="00687243" w:rsidRPr="00640263" w:rsidRDefault="00795236" w:rsidP="00CD557F">
            <w:pPr>
              <w:spacing w:line="400" w:lineRule="exact"/>
              <w:jc w:val="right"/>
              <w:rPr>
                <w:rFonts w:ascii="メイリオ" w:eastAsia="メイリオ" w:hAnsi="メイリオ"/>
                <w:b/>
                <w:color w:val="FF0000"/>
                <w:sz w:val="26"/>
                <w:szCs w:val="26"/>
              </w:rPr>
            </w:pPr>
            <w:r>
              <w:rPr>
                <w:rFonts w:ascii="メイリオ" w:eastAsia="メイリオ" w:hAnsi="メイリオ" w:hint="eastAsia"/>
                <w:b/>
                <w:color w:val="FF0000"/>
                <w:sz w:val="26"/>
                <w:szCs w:val="26"/>
              </w:rPr>
              <w:t>130</w:t>
            </w:r>
            <w:r w:rsidR="00687243" w:rsidRPr="00640263">
              <w:rPr>
                <w:rFonts w:ascii="メイリオ" w:eastAsia="メイリオ" w:hAnsi="メイリオ" w:hint="eastAsia"/>
                <w:b/>
                <w:color w:val="FF0000"/>
                <w:sz w:val="26"/>
                <w:szCs w:val="26"/>
              </w:rPr>
              <w:t>名</w:t>
            </w:r>
          </w:p>
        </w:tc>
        <w:tc>
          <w:tcPr>
            <w:tcW w:w="1701" w:type="dxa"/>
          </w:tcPr>
          <w:p w:rsidR="00687243" w:rsidRPr="00640263" w:rsidRDefault="005C7A15" w:rsidP="00554429">
            <w:pPr>
              <w:spacing w:line="400" w:lineRule="exact"/>
              <w:jc w:val="right"/>
              <w:rPr>
                <w:rFonts w:ascii="メイリオ" w:eastAsia="メイリオ" w:hAnsi="メイリオ"/>
                <w:b/>
                <w:color w:val="FF0000"/>
                <w:sz w:val="26"/>
                <w:szCs w:val="26"/>
              </w:rPr>
            </w:pPr>
            <w:r>
              <w:rPr>
                <w:rFonts w:ascii="メイリオ" w:eastAsia="メイリオ" w:hAnsi="メイリオ" w:hint="eastAsia"/>
                <w:b/>
                <w:color w:val="FF0000"/>
                <w:sz w:val="26"/>
                <w:szCs w:val="26"/>
              </w:rPr>
              <w:t>20</w:t>
            </w:r>
          </w:p>
        </w:tc>
        <w:tc>
          <w:tcPr>
            <w:tcW w:w="2240" w:type="dxa"/>
          </w:tcPr>
          <w:p w:rsidR="00687243" w:rsidRPr="00640263" w:rsidRDefault="00554429" w:rsidP="00554429">
            <w:pPr>
              <w:spacing w:line="400" w:lineRule="exact"/>
              <w:jc w:val="right"/>
              <w:rPr>
                <w:rFonts w:ascii="メイリオ" w:eastAsia="メイリオ" w:hAnsi="メイリオ"/>
                <w:b/>
                <w:color w:val="FF0000"/>
                <w:sz w:val="26"/>
                <w:szCs w:val="26"/>
              </w:rPr>
            </w:pPr>
            <w:r w:rsidRPr="00640263">
              <w:rPr>
                <w:rFonts w:ascii="メイリオ" w:eastAsia="メイリオ" w:hAnsi="メイリオ" w:hint="eastAsia"/>
                <w:b/>
                <w:color w:val="FF0000"/>
                <w:sz w:val="26"/>
                <w:szCs w:val="26"/>
              </w:rPr>
              <w:t>0.2％</w:t>
            </w:r>
          </w:p>
        </w:tc>
      </w:tr>
    </w:tbl>
    <w:p w:rsidR="00C12786" w:rsidRDefault="00C12786" w:rsidP="000F69E5">
      <w:pPr>
        <w:spacing w:line="400" w:lineRule="exact"/>
        <w:jc w:val="left"/>
        <w:rPr>
          <w:rFonts w:ascii="メイリオ" w:eastAsia="メイリオ" w:hAnsi="メイリオ"/>
          <w:b/>
          <w:sz w:val="28"/>
          <w:szCs w:val="28"/>
        </w:rPr>
      </w:pPr>
    </w:p>
    <w:p w:rsidR="00B62FB7" w:rsidRDefault="00C12786" w:rsidP="000F69E5">
      <w:pPr>
        <w:spacing w:line="400" w:lineRule="exact"/>
        <w:jc w:val="left"/>
        <w:rPr>
          <w:rFonts w:ascii="メイリオ" w:eastAsia="メイリオ" w:hAnsi="メイリオ"/>
          <w:b/>
          <w:sz w:val="32"/>
          <w:szCs w:val="32"/>
          <w:u w:val="single"/>
        </w:rPr>
      </w:pPr>
      <w:r>
        <w:rPr>
          <w:rFonts w:ascii="メイリオ" w:eastAsia="メイリオ" w:hAnsi="メイリオ" w:hint="eastAsia"/>
          <w:b/>
          <w:sz w:val="28"/>
          <w:szCs w:val="28"/>
        </w:rPr>
        <w:t>３</w:t>
      </w:r>
      <w:r w:rsidRPr="00931D0C">
        <w:rPr>
          <w:rFonts w:ascii="メイリオ" w:eastAsia="メイリオ" w:hAnsi="メイリオ" w:hint="eastAsia"/>
          <w:b/>
          <w:sz w:val="28"/>
          <w:szCs w:val="28"/>
        </w:rPr>
        <w:t>．</w:t>
      </w:r>
      <w:r w:rsidRPr="00107105">
        <w:rPr>
          <w:rFonts w:ascii="メイリオ" w:eastAsia="メイリオ" w:hAnsi="メイリオ" w:hint="eastAsia"/>
          <w:b/>
          <w:sz w:val="28"/>
          <w:szCs w:val="28"/>
        </w:rPr>
        <w:t>第9回生活行為向上マネジメント全国推進会議</w:t>
      </w:r>
      <w:r w:rsidR="00F43BB8" w:rsidRPr="00107105">
        <w:rPr>
          <w:rFonts w:ascii="メイリオ" w:eastAsia="メイリオ" w:hAnsi="メイリオ" w:hint="eastAsia"/>
          <w:b/>
          <w:sz w:val="28"/>
          <w:szCs w:val="28"/>
        </w:rPr>
        <w:t>の開催</w:t>
      </w:r>
    </w:p>
    <w:p w:rsidR="00C12786" w:rsidRDefault="00C12786" w:rsidP="00C12786">
      <w:pPr>
        <w:spacing w:line="400" w:lineRule="exact"/>
        <w:ind w:firstLine="800"/>
        <w:jc w:val="left"/>
        <w:rPr>
          <w:rFonts w:ascii="メイリオ" w:eastAsia="メイリオ" w:hAnsi="メイリオ"/>
          <w:b/>
          <w:sz w:val="24"/>
          <w:szCs w:val="24"/>
          <w:u w:val="single"/>
        </w:rPr>
      </w:pPr>
      <w:r>
        <w:rPr>
          <w:rFonts w:ascii="メイリオ" w:eastAsia="メイリオ" w:hAnsi="メイリオ" w:hint="eastAsia"/>
          <w:b/>
          <w:sz w:val="24"/>
          <w:szCs w:val="24"/>
          <w:u w:val="single"/>
        </w:rPr>
        <w:t>次年度の開催日が決定しました。最後の全国推進会議となります。</w:t>
      </w:r>
    </w:p>
    <w:p w:rsidR="00C12786" w:rsidRDefault="00C12786" w:rsidP="00C12786">
      <w:pPr>
        <w:spacing w:line="400" w:lineRule="exact"/>
        <w:ind w:firstLine="800"/>
        <w:jc w:val="left"/>
        <w:rPr>
          <w:rFonts w:ascii="メイリオ" w:eastAsia="メイリオ" w:hAnsi="メイリオ"/>
          <w:b/>
          <w:sz w:val="24"/>
          <w:szCs w:val="24"/>
          <w:u w:val="single"/>
        </w:rPr>
      </w:pPr>
      <w:r>
        <w:rPr>
          <w:rFonts w:ascii="メイリオ" w:eastAsia="メイリオ" w:hAnsi="メイリオ" w:hint="eastAsia"/>
          <w:b/>
          <w:sz w:val="24"/>
          <w:szCs w:val="24"/>
          <w:u w:val="single"/>
        </w:rPr>
        <w:t xml:space="preserve">期　日　　</w:t>
      </w:r>
      <w:r w:rsidRPr="00C12786">
        <w:rPr>
          <w:rFonts w:ascii="メイリオ" w:eastAsia="メイリオ" w:hAnsi="メイリオ" w:hint="eastAsia"/>
          <w:b/>
          <w:color w:val="FF0000"/>
          <w:sz w:val="24"/>
          <w:szCs w:val="24"/>
          <w:u w:val="single"/>
        </w:rPr>
        <w:t>平成30年5月12日（土）</w:t>
      </w:r>
      <w:r>
        <w:rPr>
          <w:rFonts w:ascii="メイリオ" w:eastAsia="メイリオ" w:hAnsi="メイリオ" w:hint="eastAsia"/>
          <w:b/>
          <w:sz w:val="24"/>
          <w:szCs w:val="24"/>
          <w:u w:val="single"/>
        </w:rPr>
        <w:t xml:space="preserve">　　の1日開催です。</w:t>
      </w:r>
    </w:p>
    <w:p w:rsidR="00C12786" w:rsidRDefault="00C12786" w:rsidP="00C12786">
      <w:pPr>
        <w:spacing w:line="400" w:lineRule="exact"/>
        <w:ind w:firstLine="800"/>
        <w:jc w:val="left"/>
        <w:rPr>
          <w:rFonts w:ascii="メイリオ" w:eastAsia="メイリオ" w:hAnsi="メイリオ"/>
          <w:b/>
          <w:sz w:val="24"/>
          <w:szCs w:val="24"/>
          <w:u w:val="single"/>
        </w:rPr>
      </w:pPr>
      <w:r>
        <w:rPr>
          <w:rFonts w:ascii="メイリオ" w:eastAsia="メイリオ" w:hAnsi="メイリオ" w:hint="eastAsia"/>
          <w:b/>
          <w:sz w:val="24"/>
          <w:szCs w:val="24"/>
          <w:u w:val="single"/>
        </w:rPr>
        <w:t>1名分の旅費を協会で支給する予定です。各士会によっては複数参加（プラス2</w:t>
      </w:r>
    </w:p>
    <w:p w:rsidR="00C12786" w:rsidRPr="00C12786" w:rsidRDefault="00C12786" w:rsidP="00C12786">
      <w:pPr>
        <w:spacing w:line="400" w:lineRule="exact"/>
        <w:ind w:firstLine="800"/>
        <w:jc w:val="left"/>
        <w:rPr>
          <w:rFonts w:ascii="メイリオ" w:eastAsia="メイリオ" w:hAnsi="メイリオ"/>
          <w:b/>
          <w:sz w:val="24"/>
          <w:szCs w:val="24"/>
          <w:u w:val="single"/>
        </w:rPr>
      </w:pPr>
      <w:r>
        <w:rPr>
          <w:rFonts w:ascii="メイリオ" w:eastAsia="メイリオ" w:hAnsi="メイリオ" w:hint="eastAsia"/>
          <w:b/>
          <w:sz w:val="24"/>
          <w:szCs w:val="24"/>
          <w:u w:val="single"/>
        </w:rPr>
        <w:t>名まで）の希望があるかもしれません。次年度予算計画をご検討ください。</w:t>
      </w:r>
    </w:p>
    <w:p w:rsidR="00C12786" w:rsidRDefault="00C12786" w:rsidP="000F69E5">
      <w:pPr>
        <w:spacing w:line="400" w:lineRule="exact"/>
        <w:jc w:val="left"/>
        <w:rPr>
          <w:rFonts w:ascii="メイリオ" w:eastAsia="メイリオ" w:hAnsi="メイリオ"/>
          <w:b/>
          <w:sz w:val="32"/>
          <w:szCs w:val="32"/>
          <w:u w:val="single"/>
        </w:rPr>
      </w:pPr>
    </w:p>
    <w:p w:rsidR="001B3203" w:rsidRDefault="001B3203" w:rsidP="000F69E5">
      <w:pPr>
        <w:spacing w:line="400" w:lineRule="exact"/>
        <w:jc w:val="left"/>
        <w:rPr>
          <w:rFonts w:ascii="メイリオ" w:eastAsia="メイリオ" w:hAnsi="メイリオ"/>
          <w:b/>
          <w:sz w:val="28"/>
          <w:szCs w:val="28"/>
        </w:rPr>
      </w:pPr>
    </w:p>
    <w:p w:rsidR="00F43BB8" w:rsidRPr="00CD557F" w:rsidRDefault="00CD557F" w:rsidP="000F69E5">
      <w:pPr>
        <w:spacing w:line="400" w:lineRule="exact"/>
        <w:jc w:val="left"/>
        <w:rPr>
          <w:rFonts w:ascii="メイリオ" w:eastAsia="メイリオ" w:hAnsi="メイリオ"/>
          <w:b/>
          <w:sz w:val="28"/>
          <w:szCs w:val="28"/>
        </w:rPr>
      </w:pPr>
      <w:r w:rsidRPr="00CD557F">
        <w:rPr>
          <w:rFonts w:ascii="メイリオ" w:eastAsia="メイリオ" w:hAnsi="メイリオ" w:hint="eastAsia"/>
          <w:b/>
          <w:sz w:val="28"/>
          <w:szCs w:val="28"/>
        </w:rPr>
        <w:t>4.</w:t>
      </w:r>
      <w:r w:rsidRPr="00CD557F">
        <w:rPr>
          <w:rFonts w:hint="eastAsia"/>
        </w:rPr>
        <w:t xml:space="preserve"> </w:t>
      </w:r>
      <w:r w:rsidRPr="00CD557F">
        <w:rPr>
          <w:rFonts w:ascii="メイリオ" w:eastAsia="メイリオ" w:hAnsi="メイリオ" w:hint="eastAsia"/>
          <w:b/>
          <w:sz w:val="28"/>
          <w:szCs w:val="28"/>
        </w:rPr>
        <w:t>MTDLP事例検討会の実施に関するアンケート</w:t>
      </w:r>
      <w:r w:rsidR="00795236">
        <w:rPr>
          <w:rFonts w:ascii="メイリオ" w:eastAsia="メイリオ" w:hAnsi="メイリオ" w:hint="eastAsia"/>
          <w:b/>
          <w:sz w:val="28"/>
          <w:szCs w:val="28"/>
        </w:rPr>
        <w:t>の実施</w:t>
      </w:r>
    </w:p>
    <w:p w:rsidR="00795236" w:rsidRPr="00795236" w:rsidRDefault="00795236" w:rsidP="00795236">
      <w:pPr>
        <w:spacing w:line="400" w:lineRule="exact"/>
        <w:ind w:firstLineChars="100" w:firstLine="240"/>
        <w:jc w:val="left"/>
        <w:rPr>
          <w:rFonts w:ascii="メイリオ" w:eastAsia="メイリオ" w:hAnsi="メイリオ"/>
          <w:sz w:val="24"/>
          <w:szCs w:val="24"/>
        </w:rPr>
      </w:pPr>
      <w:r w:rsidRPr="00036B64">
        <w:rPr>
          <w:rFonts w:ascii="メイリオ" w:eastAsia="メイリオ" w:hAnsi="メイリオ" w:hint="eastAsia"/>
          <w:sz w:val="24"/>
          <w:szCs w:val="24"/>
        </w:rPr>
        <w:t>今回のアンケートでは、事例検討会を中心に、今後、MTDLPを士会で運営頂くうえで必要と考える事項を含んでおります。</w:t>
      </w:r>
    </w:p>
    <w:p w:rsidR="00CD557F" w:rsidRPr="00640263" w:rsidRDefault="00640263" w:rsidP="00640263">
      <w:pPr>
        <w:spacing w:line="400" w:lineRule="exact"/>
        <w:ind w:firstLine="240"/>
        <w:jc w:val="left"/>
        <w:rPr>
          <w:rFonts w:ascii="メイリオ" w:eastAsia="メイリオ" w:hAnsi="メイリオ"/>
          <w:sz w:val="24"/>
          <w:szCs w:val="24"/>
        </w:rPr>
      </w:pPr>
      <w:r w:rsidRPr="00640263">
        <w:rPr>
          <w:rFonts w:ascii="メイリオ" w:eastAsia="メイリオ" w:hAnsi="メイリオ" w:hint="eastAsia"/>
          <w:sz w:val="24"/>
          <w:szCs w:val="24"/>
        </w:rPr>
        <w:t>2～3月に実施したMTDLP事例検討会の意実施に関するアンケート調査にご協力いただきました各士会の推進委員、ご担当の皆様、ご協力ありがとうございました。</w:t>
      </w:r>
      <w:r>
        <w:rPr>
          <w:rFonts w:ascii="メイリオ" w:eastAsia="メイリオ" w:hAnsi="メイリオ" w:hint="eastAsia"/>
          <w:sz w:val="24"/>
          <w:szCs w:val="24"/>
        </w:rPr>
        <w:t>この結果は、5月12日の第９回全国推進会議で詳しくご報告させていただきます。</w:t>
      </w:r>
    </w:p>
    <w:p w:rsidR="00F43BB8" w:rsidRDefault="00F43BB8" w:rsidP="000F69E5">
      <w:pPr>
        <w:spacing w:line="400" w:lineRule="exact"/>
        <w:jc w:val="left"/>
        <w:rPr>
          <w:rFonts w:ascii="メイリオ" w:eastAsia="メイリオ" w:hAnsi="メイリオ"/>
          <w:b/>
          <w:sz w:val="32"/>
          <w:szCs w:val="32"/>
          <w:u w:val="single"/>
        </w:rPr>
      </w:pPr>
    </w:p>
    <w:p w:rsidR="001B38F4" w:rsidRPr="00C12786" w:rsidRDefault="001A3DE4" w:rsidP="000F69E5">
      <w:pPr>
        <w:jc w:val="left"/>
        <w:rPr>
          <w:rFonts w:ascii="メイリオ" w:eastAsia="メイリオ" w:hAnsi="メイリオ"/>
          <w:b/>
          <w:sz w:val="32"/>
          <w:szCs w:val="32"/>
          <w:u w:val="single"/>
        </w:rPr>
      </w:pPr>
      <w:r w:rsidRPr="001A3DE4">
        <w:rPr>
          <w:rFonts w:ascii="メイリオ" w:eastAsia="メイリオ" w:hAnsi="メイリオ" w:hint="eastAsia"/>
          <w:b/>
          <w:sz w:val="32"/>
          <w:szCs w:val="32"/>
          <w:u w:val="single"/>
        </w:rPr>
        <w:t>＜</w:t>
      </w:r>
      <w:r>
        <w:rPr>
          <w:rFonts w:ascii="メイリオ" w:eastAsia="メイリオ" w:hAnsi="メイリオ" w:hint="eastAsia"/>
          <w:b/>
          <w:sz w:val="32"/>
          <w:szCs w:val="32"/>
          <w:u w:val="single"/>
        </w:rPr>
        <w:t xml:space="preserve"> </w:t>
      </w:r>
      <w:r>
        <w:rPr>
          <w:rFonts w:ascii="メイリオ" w:eastAsia="メイリオ" w:hAnsi="メイリオ" w:hint="eastAsia"/>
          <w:b/>
          <w:sz w:val="36"/>
          <w:szCs w:val="36"/>
          <w:u w:val="single"/>
        </w:rPr>
        <w:t>プロジェクト各班からの連絡</w:t>
      </w:r>
      <w:r w:rsidRPr="001A3DE4">
        <w:rPr>
          <w:rFonts w:ascii="メイリオ" w:eastAsia="メイリオ" w:hAnsi="メイリオ" w:hint="eastAsia"/>
          <w:b/>
          <w:sz w:val="32"/>
          <w:szCs w:val="32"/>
          <w:u w:val="single"/>
        </w:rPr>
        <w:t xml:space="preserve"> ＞</w:t>
      </w:r>
      <w:r>
        <w:rPr>
          <w:rFonts w:ascii="メイリオ" w:eastAsia="メイリオ" w:hAnsi="メイリオ" w:hint="eastAsia"/>
          <w:b/>
          <w:sz w:val="32"/>
          <w:szCs w:val="32"/>
          <w:u w:val="single"/>
        </w:rPr>
        <w:t xml:space="preserve">                            </w:t>
      </w:r>
    </w:p>
    <w:p w:rsidR="00036B64" w:rsidRPr="00640263" w:rsidRDefault="00640263" w:rsidP="00036B64">
      <w:pPr>
        <w:spacing w:line="400" w:lineRule="exact"/>
        <w:jc w:val="left"/>
        <w:rPr>
          <w:rFonts w:ascii="メイリオ" w:eastAsia="メイリオ" w:hAnsi="メイリオ"/>
          <w:b/>
          <w:color w:val="444444"/>
          <w:sz w:val="28"/>
          <w:szCs w:val="28"/>
        </w:rPr>
      </w:pPr>
      <w:r w:rsidRPr="00640263">
        <w:rPr>
          <w:rFonts w:ascii="メイリオ" w:eastAsia="メイリオ" w:hAnsi="メイリオ" w:hint="eastAsia"/>
          <w:b/>
          <w:color w:val="444444"/>
          <w:sz w:val="28"/>
          <w:szCs w:val="28"/>
        </w:rPr>
        <w:t>１．</w:t>
      </w:r>
      <w:r w:rsidR="00036B64" w:rsidRPr="00640263">
        <w:rPr>
          <w:rFonts w:ascii="メイリオ" w:eastAsia="メイリオ" w:hAnsi="メイリオ" w:hint="eastAsia"/>
          <w:b/>
          <w:color w:val="444444"/>
          <w:sz w:val="28"/>
          <w:szCs w:val="28"/>
        </w:rPr>
        <w:t>作業療法重点課題研修</w:t>
      </w:r>
    </w:p>
    <w:p w:rsidR="00036B64" w:rsidRPr="00036B64" w:rsidRDefault="00036B64" w:rsidP="00640263">
      <w:pPr>
        <w:spacing w:line="400" w:lineRule="exact"/>
        <w:ind w:firstLine="281"/>
        <w:jc w:val="left"/>
        <w:rPr>
          <w:rFonts w:ascii="ＭＳ Ｐゴシック" w:eastAsia="ＭＳ Ｐゴシック" w:hAnsi="ＭＳ Ｐゴシック"/>
          <w:b/>
          <w:color w:val="444444"/>
          <w:sz w:val="28"/>
          <w:szCs w:val="28"/>
        </w:rPr>
      </w:pPr>
      <w:r w:rsidRPr="00036B64">
        <w:rPr>
          <w:rFonts w:ascii="ＭＳ Ｐゴシック" w:eastAsia="ＭＳ Ｐゴシック" w:hAnsi="ＭＳ Ｐゴシック" w:hint="eastAsia"/>
          <w:b/>
          <w:color w:val="444444"/>
          <w:sz w:val="28"/>
          <w:szCs w:val="28"/>
        </w:rPr>
        <w:t>「リハビリテーションマネジメントと多職種連携～生活行為向上リハへの対応～」</w:t>
      </w:r>
    </w:p>
    <w:p w:rsidR="009B0C09" w:rsidRPr="007A2883" w:rsidRDefault="00036B64" w:rsidP="009B0C09">
      <w:pPr>
        <w:spacing w:line="400" w:lineRule="exact"/>
        <w:jc w:val="right"/>
        <w:rPr>
          <w:rFonts w:ascii="メイリオ" w:eastAsia="メイリオ" w:hAnsi="メイリオ" w:cs="メイリオ"/>
          <w:color w:val="444444"/>
          <w:sz w:val="24"/>
          <w:szCs w:val="24"/>
        </w:rPr>
      </w:pPr>
      <w:r w:rsidRPr="007A2883">
        <w:rPr>
          <w:rFonts w:ascii="メイリオ" w:eastAsia="メイリオ" w:hAnsi="メイリオ" w:cs="メイリオ" w:hint="eastAsia"/>
          <w:color w:val="444444"/>
          <w:sz w:val="24"/>
          <w:szCs w:val="24"/>
        </w:rPr>
        <w:t>関連事業チーム：生活行為向上リハ対応班長</w:t>
      </w:r>
      <w:r w:rsidR="009B0C09" w:rsidRPr="007A2883">
        <w:rPr>
          <w:rFonts w:ascii="メイリオ" w:eastAsia="メイリオ" w:hAnsi="メイリオ" w:cs="メイリオ"/>
          <w:noProof/>
          <w:kern w:val="0"/>
          <w:sz w:val="24"/>
          <w:szCs w:val="24"/>
        </w:rPr>
        <mc:AlternateContent>
          <mc:Choice Requires="wps">
            <w:drawing>
              <wp:anchor distT="4294967292" distB="4294967292" distL="114300" distR="114300" simplePos="0" relativeHeight="251836928" behindDoc="0" locked="0" layoutInCell="1" allowOverlap="1" wp14:anchorId="604F6257" wp14:editId="607C8C6E">
                <wp:simplePos x="0" y="0"/>
                <wp:positionH relativeFrom="margin">
                  <wp:posOffset>-73369</wp:posOffset>
                </wp:positionH>
                <wp:positionV relativeFrom="paragraph">
                  <wp:posOffset>259080</wp:posOffset>
                </wp:positionV>
                <wp:extent cx="6334125" cy="0"/>
                <wp:effectExtent l="0" t="0" r="28575" b="19050"/>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rgbClr val="C0504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E1127A8" id="_x0000_t32" coordsize="21600,21600" o:spt="32" o:oned="t" path="m,l21600,21600e" filled="f">
                <v:path arrowok="t" fillok="f" o:connecttype="none"/>
                <o:lock v:ext="edit" shapetype="t"/>
              </v:shapetype>
              <v:shape id="AutoShape 16" o:spid="_x0000_s1026" type="#_x0000_t32" style="position:absolute;left:0;text-align:left;margin-left:-5.8pt;margin-top:20.4pt;width:498.75pt;height:0;z-index:25183692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" strokecolor="#953735">
                <w10:wrap anchorx="margin"/>
              </v:shape>
            </w:pict>
          </mc:Fallback>
        </mc:AlternateContent>
      </w:r>
      <w:r w:rsidR="009B0C09" w:rsidRPr="007A2883">
        <w:rPr>
          <w:rFonts w:ascii="メイリオ" w:eastAsia="メイリオ" w:hAnsi="メイリオ" w:cs="メイリオ" w:hint="eastAsia"/>
          <w:color w:val="444444"/>
          <w:sz w:val="24"/>
          <w:szCs w:val="24"/>
        </w:rPr>
        <w:t xml:space="preserve">　　班長　　紅野　勉</w:t>
      </w:r>
    </w:p>
    <w:p w:rsidR="00036B64" w:rsidRPr="00036B64" w:rsidRDefault="00036B64" w:rsidP="007A2883">
      <w:pPr>
        <w:ind w:right="-1" w:firstLineChars="100" w:firstLine="220"/>
        <w:jc w:val="left"/>
        <w:rPr>
          <w:rFonts w:ascii="ＭＳ Ｐゴシック" w:eastAsia="ＭＳ Ｐゴシック" w:hAnsi="ＭＳ Ｐゴシック" w:cs="Times New Roman"/>
          <w:sz w:val="22"/>
        </w:rPr>
      </w:pPr>
      <w:r w:rsidRPr="00036B64">
        <w:rPr>
          <w:rFonts w:ascii="ＭＳ Ｐゴシック" w:eastAsia="ＭＳ Ｐゴシック" w:hAnsi="ＭＳ Ｐゴシック" w:cs="Times New Roman" w:hint="eastAsia"/>
          <w:sz w:val="22"/>
        </w:rPr>
        <w:t>平成３０年医療・介護報酬の同時改訂では生活行為向上リハビリテーション実施加算の対象が要支援者にまで拡大し、更に算定を困難としていたリハビリテーションマネジメント加算も４段階に区分され、生活行為向上リハ加算の算定を加速するような報酬体系になる見込みです。また、この「活動と参加」を促進する制度は介護領域から医療領域にも発展することが期待されていることから、今年度の研修は作業療法重点課題研修と位置付け、リハビリテーションマネジメントには欠かせない多職種連携の要素を加えた内容に企画しました。</w:t>
      </w:r>
    </w:p>
    <w:p w:rsidR="00036B64" w:rsidRPr="00036B64" w:rsidRDefault="00036B64" w:rsidP="00036B64">
      <w:pPr>
        <w:ind w:right="-1" w:firstLineChars="100" w:firstLine="220"/>
        <w:jc w:val="left"/>
        <w:rPr>
          <w:rFonts w:ascii="ＭＳ Ｐゴシック" w:eastAsia="ＭＳ Ｐゴシック" w:hAnsi="ＭＳ Ｐゴシック" w:cs="Times New Roman"/>
          <w:sz w:val="22"/>
        </w:rPr>
      </w:pPr>
      <w:r w:rsidRPr="00036B64">
        <w:rPr>
          <w:rFonts w:ascii="ＭＳ Ｐゴシック" w:eastAsia="ＭＳ Ｐゴシック" w:hAnsi="ＭＳ Ｐゴシック" w:cs="Times New Roman" w:hint="eastAsia"/>
          <w:sz w:val="22"/>
        </w:rPr>
        <w:t>大寒波が日本列島に到来した1月13日（土）～１４日（日）、兵庫県リハビリテーションセンター（神戸市）において、①リハビリテーションマネジメント概論　②リハビリテーションマネジメントと生活行為向上リハへ、③多職種連携、④生活行為向上リハ算定の工夫と対応　⑤実践事例紹介「施設の取り組みと算定事例の紹介」について研修し、それぞれの講師からの熱いメッセージや実践報告が語られました。また、⑥リハビリテーションマネジメントを実践するための演習では個人ワーク、グループワークを通して活発な意見交換が交わされました。</w:t>
      </w:r>
    </w:p>
    <w:p w:rsidR="00036B64" w:rsidRPr="00036B64" w:rsidRDefault="00036B64" w:rsidP="007A2883">
      <w:pPr>
        <w:ind w:right="-1" w:firstLineChars="100" w:firstLine="220"/>
        <w:jc w:val="left"/>
        <w:rPr>
          <w:rFonts w:ascii="ＭＳ Ｐゴシック" w:eastAsia="ＭＳ Ｐゴシック" w:hAnsi="ＭＳ Ｐゴシック" w:cs="Times New Roman"/>
          <w:sz w:val="22"/>
        </w:rPr>
      </w:pPr>
      <w:r w:rsidRPr="00036B64">
        <w:rPr>
          <w:rFonts w:ascii="ＭＳ Ｐゴシック" w:eastAsia="ＭＳ Ｐゴシック" w:hAnsi="ＭＳ Ｐゴシック" w:cs="Times New Roman" w:hint="eastAsia"/>
          <w:sz w:val="22"/>
        </w:rPr>
        <w:t>終了後に参加者の皆様からアンケートにご協力いただきましたが、多くの方から「大変参考になった」「参考になった」との感想を寄せられました。インフルエンザや大雪の影響下での開催となりましたが、今後は作業療法士が働く多領域でのリハビリテーションマネジメントと多職種連携を再確認した研修でした。</w:t>
      </w:r>
    </w:p>
    <w:p w:rsidR="006934A1" w:rsidRPr="00036B64" w:rsidRDefault="007A2883" w:rsidP="00B0703D">
      <w:pPr>
        <w:jc w:val="left"/>
        <w:rPr>
          <w:rFonts w:ascii="ＭＳ Ｐゴシック" w:eastAsia="ＭＳ Ｐゴシック" w:hAnsi="ＭＳ Ｐゴシック" w:cs="メイリオ"/>
          <w:b/>
          <w:sz w:val="18"/>
          <w:szCs w:val="18"/>
        </w:rPr>
      </w:pPr>
      <w:r>
        <w:rPr>
          <w:rFonts w:ascii="メイリオ" w:eastAsia="メイリオ" w:hAnsi="メイリオ"/>
          <w:b/>
          <w:noProof/>
          <w:color w:val="595959" w:themeColor="text1" w:themeTint="A6"/>
          <w:sz w:val="24"/>
          <w:szCs w:val="24"/>
        </w:rPr>
        <w:drawing>
          <wp:anchor distT="0" distB="0" distL="114300" distR="114300" simplePos="0" relativeHeight="251840000" behindDoc="0" locked="0" layoutInCell="1" allowOverlap="1" wp14:anchorId="35212B5F" wp14:editId="54899881">
            <wp:simplePos x="0" y="0"/>
            <wp:positionH relativeFrom="column">
              <wp:posOffset>-15240</wp:posOffset>
            </wp:positionH>
            <wp:positionV relativeFrom="paragraph">
              <wp:posOffset>41910</wp:posOffset>
            </wp:positionV>
            <wp:extent cx="4917440" cy="350520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583.jpg"/>
                    <pic:cNvPicPr/>
                  </pic:nvPicPr>
                  <pic:blipFill>
                    <a:blip r:embed="rId9">
                      <a:extLst>
                        <a:ext uri="{28A0092B-C50C-407E-A947-70E740481C1C}">
                          <a14:useLocalDpi xmlns:a14="http://schemas.microsoft.com/office/drawing/2010/main" val="0"/>
                        </a:ext>
                      </a:extLst>
                    </a:blip>
                    <a:stretch>
                      <a:fillRect/>
                    </a:stretch>
                  </pic:blipFill>
                  <pic:spPr>
                    <a:xfrm>
                      <a:off x="0" y="0"/>
                      <a:ext cx="4917440" cy="3505200"/>
                    </a:xfrm>
                    <a:prstGeom prst="rect">
                      <a:avLst/>
                    </a:prstGeom>
                  </pic:spPr>
                </pic:pic>
              </a:graphicData>
            </a:graphic>
            <wp14:sizeRelH relativeFrom="margin">
              <wp14:pctWidth>0</wp14:pctWidth>
            </wp14:sizeRelH>
            <wp14:sizeRelV relativeFrom="margin">
              <wp14:pctHeight>0</wp14:pctHeight>
            </wp14:sizeRelV>
          </wp:anchor>
        </w:drawing>
      </w:r>
    </w:p>
    <w:p w:rsidR="009B0C09" w:rsidRDefault="009B0C09" w:rsidP="00B0703D">
      <w:pPr>
        <w:jc w:val="left"/>
        <w:rPr>
          <w:rFonts w:ascii="ＭＳ Ｐゴシック" w:eastAsia="ＭＳ Ｐゴシック" w:hAnsi="ＭＳ Ｐゴシック" w:cs="メイリオ"/>
          <w:b/>
          <w:sz w:val="18"/>
          <w:szCs w:val="18"/>
        </w:rPr>
      </w:pPr>
    </w:p>
    <w:p w:rsidR="007A2883" w:rsidRDefault="007A2883" w:rsidP="00B0703D">
      <w:pPr>
        <w:jc w:val="left"/>
        <w:rPr>
          <w:rFonts w:ascii="ＭＳ Ｐゴシック" w:eastAsia="ＭＳ Ｐゴシック" w:hAnsi="ＭＳ Ｐゴシック" w:cs="メイリオ"/>
          <w:b/>
          <w:sz w:val="18"/>
          <w:szCs w:val="18"/>
        </w:rPr>
      </w:pPr>
    </w:p>
    <w:p w:rsidR="007A2883" w:rsidRDefault="007A2883" w:rsidP="00B0703D">
      <w:pPr>
        <w:jc w:val="left"/>
        <w:rPr>
          <w:rFonts w:ascii="ＭＳ Ｐゴシック" w:eastAsia="ＭＳ Ｐゴシック" w:hAnsi="ＭＳ Ｐゴシック" w:cs="メイリオ"/>
          <w:b/>
          <w:sz w:val="18"/>
          <w:szCs w:val="18"/>
        </w:rPr>
      </w:pPr>
    </w:p>
    <w:p w:rsidR="007A2883" w:rsidRDefault="007A2883" w:rsidP="00B0703D">
      <w:pPr>
        <w:jc w:val="left"/>
        <w:rPr>
          <w:rFonts w:ascii="ＭＳ Ｐゴシック" w:eastAsia="ＭＳ Ｐゴシック" w:hAnsi="ＭＳ Ｐゴシック" w:cs="メイリオ"/>
          <w:b/>
          <w:sz w:val="18"/>
          <w:szCs w:val="18"/>
        </w:rPr>
      </w:pPr>
    </w:p>
    <w:p w:rsidR="007A2883" w:rsidRDefault="007A2883" w:rsidP="00B0703D">
      <w:pPr>
        <w:jc w:val="left"/>
        <w:rPr>
          <w:rFonts w:ascii="ＭＳ Ｐゴシック" w:eastAsia="ＭＳ Ｐゴシック" w:hAnsi="ＭＳ Ｐゴシック" w:cs="メイリオ"/>
          <w:b/>
          <w:sz w:val="18"/>
          <w:szCs w:val="18"/>
        </w:rPr>
      </w:pPr>
    </w:p>
    <w:p w:rsidR="007A2883" w:rsidRDefault="007A2883" w:rsidP="00B0703D">
      <w:pPr>
        <w:jc w:val="left"/>
        <w:rPr>
          <w:rFonts w:ascii="ＭＳ Ｐゴシック" w:eastAsia="ＭＳ Ｐゴシック" w:hAnsi="ＭＳ Ｐゴシック" w:cs="メイリオ"/>
          <w:b/>
          <w:sz w:val="18"/>
          <w:szCs w:val="18"/>
        </w:rPr>
      </w:pPr>
    </w:p>
    <w:p w:rsidR="007A2883" w:rsidRDefault="007A2883" w:rsidP="00B0703D">
      <w:pPr>
        <w:jc w:val="left"/>
        <w:rPr>
          <w:rFonts w:ascii="ＭＳ Ｐゴシック" w:eastAsia="ＭＳ Ｐゴシック" w:hAnsi="ＭＳ Ｐゴシック" w:cs="メイリオ"/>
          <w:b/>
          <w:sz w:val="18"/>
          <w:szCs w:val="18"/>
        </w:rPr>
      </w:pPr>
    </w:p>
    <w:p w:rsidR="007A2883" w:rsidRDefault="007A2883" w:rsidP="00B0703D">
      <w:pPr>
        <w:jc w:val="left"/>
        <w:rPr>
          <w:rFonts w:ascii="ＭＳ Ｐゴシック" w:eastAsia="ＭＳ Ｐゴシック" w:hAnsi="ＭＳ Ｐゴシック" w:cs="メイリオ"/>
          <w:b/>
          <w:sz w:val="18"/>
          <w:szCs w:val="18"/>
        </w:rPr>
      </w:pPr>
    </w:p>
    <w:p w:rsidR="007A2883" w:rsidRDefault="007A2883" w:rsidP="00B0703D">
      <w:pPr>
        <w:jc w:val="left"/>
        <w:rPr>
          <w:rFonts w:ascii="ＭＳ Ｐゴシック" w:eastAsia="ＭＳ Ｐゴシック" w:hAnsi="ＭＳ Ｐゴシック" w:cs="メイリオ"/>
          <w:b/>
          <w:sz w:val="18"/>
          <w:szCs w:val="18"/>
        </w:rPr>
      </w:pPr>
    </w:p>
    <w:p w:rsidR="007A2883" w:rsidRDefault="007A2883" w:rsidP="00B0703D">
      <w:pPr>
        <w:jc w:val="left"/>
        <w:rPr>
          <w:rFonts w:ascii="ＭＳ Ｐゴシック" w:eastAsia="ＭＳ Ｐゴシック" w:hAnsi="ＭＳ Ｐゴシック" w:cs="メイリオ"/>
          <w:b/>
          <w:sz w:val="18"/>
          <w:szCs w:val="18"/>
        </w:rPr>
      </w:pPr>
    </w:p>
    <w:p w:rsidR="007A2883" w:rsidRDefault="007A2883" w:rsidP="00B0703D">
      <w:pPr>
        <w:jc w:val="left"/>
        <w:rPr>
          <w:rFonts w:ascii="ＭＳ Ｐゴシック" w:eastAsia="ＭＳ Ｐゴシック" w:hAnsi="ＭＳ Ｐゴシック" w:cs="メイリオ"/>
          <w:b/>
          <w:sz w:val="18"/>
          <w:szCs w:val="18"/>
        </w:rPr>
      </w:pPr>
    </w:p>
    <w:p w:rsidR="007A2883" w:rsidRDefault="007A2883" w:rsidP="00B0703D">
      <w:pPr>
        <w:jc w:val="left"/>
        <w:rPr>
          <w:rFonts w:ascii="ＭＳ Ｐゴシック" w:eastAsia="ＭＳ Ｐゴシック" w:hAnsi="ＭＳ Ｐゴシック" w:cs="メイリオ"/>
          <w:b/>
          <w:sz w:val="18"/>
          <w:szCs w:val="18"/>
        </w:rPr>
      </w:pPr>
    </w:p>
    <w:p w:rsidR="005D5625" w:rsidRDefault="005D5625" w:rsidP="00107105">
      <w:pPr>
        <w:jc w:val="left"/>
        <w:rPr>
          <w:rFonts w:ascii="HGPｺﾞｼｯｸM" w:eastAsia="HGPｺﾞｼｯｸM" w:hAnsi="メイリオ" w:cs="メイリオ"/>
          <w:b/>
          <w:sz w:val="28"/>
          <w:szCs w:val="28"/>
        </w:rPr>
      </w:pPr>
    </w:p>
    <w:p w:rsidR="005D5625" w:rsidRDefault="005D5625" w:rsidP="00107105">
      <w:pPr>
        <w:jc w:val="left"/>
        <w:rPr>
          <w:rFonts w:ascii="HGPｺﾞｼｯｸM" w:eastAsia="HGPｺﾞｼｯｸM" w:hAnsi="メイリオ" w:cs="メイリオ"/>
          <w:b/>
          <w:sz w:val="28"/>
          <w:szCs w:val="28"/>
        </w:rPr>
      </w:pPr>
    </w:p>
    <w:p w:rsidR="005D5625" w:rsidRDefault="005D5625" w:rsidP="00107105">
      <w:pPr>
        <w:jc w:val="left"/>
        <w:rPr>
          <w:rFonts w:ascii="HGPｺﾞｼｯｸM" w:eastAsia="HGPｺﾞｼｯｸM" w:hAnsi="メイリオ" w:cs="メイリオ"/>
          <w:b/>
          <w:sz w:val="28"/>
          <w:szCs w:val="28"/>
        </w:rPr>
      </w:pPr>
    </w:p>
    <w:p w:rsidR="00107105" w:rsidRPr="00640263" w:rsidRDefault="00640263" w:rsidP="00107105">
      <w:pPr>
        <w:jc w:val="left"/>
        <w:rPr>
          <w:rFonts w:ascii="メイリオ" w:eastAsia="メイリオ" w:hAnsi="メイリオ" w:cs="メイリオ"/>
          <w:b/>
          <w:sz w:val="28"/>
          <w:szCs w:val="28"/>
        </w:rPr>
      </w:pPr>
      <w:r w:rsidRPr="00640263">
        <w:rPr>
          <w:rFonts w:ascii="メイリオ" w:eastAsia="メイリオ" w:hAnsi="メイリオ" w:cs="メイリオ" w:hint="eastAsia"/>
          <w:b/>
          <w:sz w:val="28"/>
          <w:szCs w:val="28"/>
        </w:rPr>
        <w:t>２．</w:t>
      </w:r>
      <w:r w:rsidR="00107105" w:rsidRPr="00640263">
        <w:rPr>
          <w:rFonts w:ascii="メイリオ" w:eastAsia="メイリオ" w:hAnsi="メイリオ" w:cs="メイリオ" w:hint="eastAsia"/>
          <w:b/>
          <w:sz w:val="28"/>
          <w:szCs w:val="28"/>
        </w:rPr>
        <w:t>平成２９年度MTDLP指導者研修会を開催しました!!</w:t>
      </w:r>
    </w:p>
    <w:p w:rsidR="009B0C09" w:rsidRPr="009B0C09" w:rsidRDefault="009B0C09" w:rsidP="009B0C09">
      <w:pPr>
        <w:jc w:val="right"/>
        <w:rPr>
          <w:rFonts w:ascii="ＭＳ Ｐゴシック" w:eastAsia="ＭＳ Ｐゴシック" w:hAnsi="ＭＳ Ｐゴシック" w:cs="メイリオ"/>
          <w:sz w:val="22"/>
        </w:rPr>
      </w:pPr>
      <w:r w:rsidRPr="009B0C09">
        <w:rPr>
          <w:rFonts w:ascii="ＭＳ Ｐゴシック" w:eastAsia="ＭＳ Ｐゴシック" w:hAnsi="ＭＳ Ｐゴシック" w:cs="メイリオ" w:hint="eastAsia"/>
          <w:sz w:val="22"/>
        </w:rPr>
        <w:t xml:space="preserve">MTDLP指導者研修実行班　　</w:t>
      </w:r>
      <w:r>
        <w:rPr>
          <w:rFonts w:ascii="ＭＳ Ｐゴシック" w:eastAsia="ＭＳ Ｐゴシック" w:hAnsi="ＭＳ Ｐゴシック" w:cs="メイリオ" w:hint="eastAsia"/>
          <w:sz w:val="22"/>
        </w:rPr>
        <w:t xml:space="preserve">　</w:t>
      </w:r>
      <w:r w:rsidR="0037443E">
        <w:rPr>
          <w:rFonts w:ascii="ＭＳ Ｐゴシック" w:eastAsia="ＭＳ Ｐゴシック" w:hAnsi="ＭＳ Ｐゴシック" w:cs="メイリオ" w:hint="eastAsia"/>
          <w:sz w:val="22"/>
        </w:rPr>
        <w:t>班長　　竹内　さ</w:t>
      </w:r>
      <w:r w:rsidRPr="009B0C09">
        <w:rPr>
          <w:rFonts w:ascii="ＭＳ Ｐゴシック" w:eastAsia="ＭＳ Ｐゴシック" w:hAnsi="ＭＳ Ｐゴシック" w:cs="メイリオ" w:hint="eastAsia"/>
          <w:sz w:val="22"/>
        </w:rPr>
        <w:t>をり</w:t>
      </w:r>
    </w:p>
    <w:p w:rsidR="009B0C09" w:rsidRPr="001B38F4" w:rsidRDefault="009B0C09" w:rsidP="009B0C09">
      <w:pPr>
        <w:spacing w:line="400" w:lineRule="exact"/>
        <w:ind w:firstLine="210"/>
        <w:jc w:val="left"/>
        <w:rPr>
          <w:rFonts w:ascii="ＭＳ Ｐゴシック" w:eastAsia="ＭＳ Ｐゴシック" w:hAnsi="ＭＳ Ｐゴシック"/>
          <w:color w:val="444444"/>
          <w:sz w:val="22"/>
        </w:rPr>
      </w:pPr>
      <w:r>
        <w:rPr>
          <w:rFonts w:ascii="ＭＳ Ｐゴシック" w:eastAsia="ＭＳ Ｐゴシック" w:hAnsi="ＭＳ Ｐゴシック" w:cs="ＭＳ Ｐゴシック"/>
          <w:noProof/>
          <w:kern w:val="0"/>
          <w:szCs w:val="20"/>
        </w:rPr>
        <mc:AlternateContent>
          <mc:Choice Requires="wps">
            <w:drawing>
              <wp:anchor distT="4294967292" distB="4294967292" distL="114300" distR="114300" simplePos="0" relativeHeight="251838976" behindDoc="0" locked="0" layoutInCell="1" allowOverlap="1" wp14:anchorId="02EBDD60" wp14:editId="2D9870F6">
                <wp:simplePos x="0" y="0"/>
                <wp:positionH relativeFrom="margin">
                  <wp:posOffset>-61595</wp:posOffset>
                </wp:positionH>
                <wp:positionV relativeFrom="paragraph">
                  <wp:posOffset>21590</wp:posOffset>
                </wp:positionV>
                <wp:extent cx="6334125" cy="0"/>
                <wp:effectExtent l="0" t="0" r="28575" b="1905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rgbClr val="C0504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D78D2D9" id="AutoShape 16" o:spid="_x0000_s1026" type="#_x0000_t32" style="position:absolute;left:0;text-align:left;margin-left:-4.85pt;margin-top:1.7pt;width:498.75pt;height:0;z-index:251838976;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" strokecolor="#953735">
                <w10:wrap anchorx="margin"/>
              </v:shape>
            </w:pict>
          </mc:Fallback>
        </mc:AlternateContent>
      </w:r>
      <w:r w:rsidR="00107105" w:rsidRPr="001B38F4">
        <w:rPr>
          <w:rFonts w:ascii="ＭＳ Ｐゴシック" w:eastAsia="ＭＳ Ｐゴシック" w:hAnsi="ＭＳ Ｐゴシック"/>
          <w:color w:val="444444"/>
          <w:sz w:val="22"/>
        </w:rPr>
        <w:t xml:space="preserve"> </w:t>
      </w:r>
    </w:p>
    <w:p w:rsidR="00107105" w:rsidRPr="00107105" w:rsidRDefault="00107105" w:rsidP="00107105">
      <w:pPr>
        <w:ind w:firstLineChars="100" w:firstLine="220"/>
        <w:rPr>
          <w:rFonts w:ascii="ＭＳ Ｐゴシック" w:eastAsia="ＭＳ Ｐゴシック" w:hAnsi="ＭＳ Ｐゴシック"/>
          <w:color w:val="444444"/>
          <w:sz w:val="22"/>
        </w:rPr>
      </w:pPr>
      <w:r w:rsidRPr="00107105">
        <w:rPr>
          <w:rFonts w:ascii="ＭＳ Ｐゴシック" w:eastAsia="ＭＳ Ｐゴシック" w:hAnsi="ＭＳ Ｐゴシック" w:hint="eastAsia"/>
          <w:color w:val="444444"/>
          <w:sz w:val="22"/>
        </w:rPr>
        <w:t>去る１月２０、２１日（土、日）に大阪にて、平成２９年度指導者研修会を開催いたしました。今年で本研修会は３回目となります。</w:t>
      </w:r>
    </w:p>
    <w:p w:rsidR="00107105" w:rsidRPr="00107105" w:rsidRDefault="00107105" w:rsidP="00107105">
      <w:pPr>
        <w:ind w:firstLineChars="100" w:firstLine="220"/>
        <w:rPr>
          <w:rFonts w:ascii="ＭＳ Ｐゴシック" w:eastAsia="ＭＳ Ｐゴシック" w:hAnsi="ＭＳ Ｐゴシック"/>
          <w:color w:val="444444"/>
          <w:sz w:val="22"/>
        </w:rPr>
      </w:pPr>
      <w:r w:rsidRPr="00107105">
        <w:rPr>
          <w:rFonts w:ascii="ＭＳ Ｐゴシック" w:eastAsia="ＭＳ Ｐゴシック" w:hAnsi="ＭＳ Ｐゴシック" w:hint="eastAsia"/>
          <w:color w:val="444444"/>
          <w:sz w:val="22"/>
        </w:rPr>
        <w:t>今回は、２６士会から３４名に参加頂きました。その内、指導者が２５名、暫定ファシリテーターが９名でした。これまでの第１回または２回目の研修会に参加されたリピーター（２回目の受講の方）の参加も１１名ありました。</w:t>
      </w:r>
    </w:p>
    <w:p w:rsidR="00107105" w:rsidRPr="00107105" w:rsidRDefault="00107105" w:rsidP="00107105">
      <w:pPr>
        <w:ind w:firstLineChars="100" w:firstLine="220"/>
        <w:rPr>
          <w:rFonts w:ascii="ＭＳ Ｐゴシック" w:eastAsia="ＭＳ Ｐゴシック" w:hAnsi="ＭＳ Ｐゴシック"/>
          <w:color w:val="444444"/>
          <w:sz w:val="22"/>
        </w:rPr>
      </w:pPr>
      <w:r w:rsidRPr="00107105">
        <w:rPr>
          <w:rFonts w:ascii="ＭＳ Ｐゴシック" w:eastAsia="ＭＳ Ｐゴシック" w:hAnsi="ＭＳ Ｐゴシック" w:hint="eastAsia"/>
          <w:color w:val="444444"/>
          <w:sz w:val="22"/>
        </w:rPr>
        <w:t>今回は、MTDLP推進の意義や指導者に期待される役割など、平成３０年度の制度改定の内容も含めて、理解いただける内容になったと感じています。また、例年同様、具体的な研修やファシリテート、事例審査の方法など、事例を通して参加者同士で共に考え、学んでいただける機会となりました。繰り返しご参加頂く方にも実のある研修になるために、審査の視点や具体的方法など、トピックスも盛り込んでいます。これらの結果、終了後のアンケートでも好評をいただき、今後の推進を頑張りたいとのお声もいただきました。</w:t>
      </w:r>
    </w:p>
    <w:p w:rsidR="00107105" w:rsidRPr="00107105" w:rsidRDefault="00107105" w:rsidP="00107105">
      <w:pPr>
        <w:ind w:firstLineChars="100" w:firstLine="220"/>
        <w:rPr>
          <w:rFonts w:ascii="ＭＳ Ｐゴシック" w:eastAsia="ＭＳ Ｐゴシック" w:hAnsi="ＭＳ Ｐゴシック"/>
          <w:color w:val="444444"/>
          <w:sz w:val="22"/>
        </w:rPr>
      </w:pPr>
      <w:r w:rsidRPr="00107105">
        <w:rPr>
          <w:rFonts w:ascii="ＭＳ Ｐゴシック" w:eastAsia="ＭＳ Ｐゴシック" w:hAnsi="ＭＳ Ｐゴシック" w:hint="eastAsia"/>
          <w:color w:val="444444"/>
          <w:sz w:val="22"/>
        </w:rPr>
        <w:t>本研修会は、引き続き年に１回の開催を予定しております。今年度参加できなかった方は、来年度是非ともご参加ください。</w:t>
      </w:r>
    </w:p>
    <w:p w:rsidR="001B38F4" w:rsidRDefault="00107105" w:rsidP="00B0703D">
      <w:pPr>
        <w:jc w:val="left"/>
        <w:rPr>
          <w:rFonts w:ascii="ＭＳ Ｐゴシック" w:eastAsia="ＭＳ Ｐゴシック" w:hAnsi="ＭＳ Ｐゴシック"/>
          <w:color w:val="444444"/>
          <w:sz w:val="22"/>
          <w:u w:val="single"/>
        </w:rPr>
      </w:pPr>
      <w:r>
        <w:rPr>
          <w:noProof/>
        </w:rPr>
        <w:drawing>
          <wp:inline distT="0" distB="0" distL="0" distR="0" wp14:anchorId="6594B02E" wp14:editId="1437D00C">
            <wp:extent cx="3057525" cy="2133600"/>
            <wp:effectExtent l="0" t="0" r="9525"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56459" cy="2132856"/>
                    </a:xfrm>
                    <a:prstGeom prst="rect">
                      <a:avLst/>
                    </a:prstGeom>
                  </pic:spPr>
                </pic:pic>
              </a:graphicData>
            </a:graphic>
          </wp:inline>
        </w:drawing>
      </w:r>
      <w:r>
        <w:rPr>
          <w:noProof/>
        </w:rPr>
        <w:drawing>
          <wp:inline distT="0" distB="0" distL="0" distR="0" wp14:anchorId="2AE4B1D4" wp14:editId="2286E1E4">
            <wp:extent cx="2905125" cy="2131219"/>
            <wp:effectExtent l="0" t="0" r="0" b="2540"/>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9361" cy="2134327"/>
                    </a:xfrm>
                    <a:prstGeom prst="rect">
                      <a:avLst/>
                    </a:prstGeom>
                  </pic:spPr>
                </pic:pic>
              </a:graphicData>
            </a:graphic>
          </wp:inline>
        </w:drawing>
      </w:r>
    </w:p>
    <w:p w:rsidR="00107105" w:rsidRDefault="00107105" w:rsidP="00B0703D">
      <w:pPr>
        <w:jc w:val="left"/>
        <w:rPr>
          <w:rFonts w:ascii="ＭＳ Ｐゴシック" w:eastAsia="ＭＳ Ｐゴシック" w:hAnsi="ＭＳ Ｐゴシック"/>
          <w:color w:val="444444"/>
          <w:sz w:val="22"/>
          <w:u w:val="single"/>
        </w:rPr>
      </w:pPr>
      <w:r>
        <w:rPr>
          <w:rFonts w:ascii="ＭＳ Ｐゴシック" w:eastAsia="ＭＳ Ｐゴシック" w:hAnsi="ＭＳ Ｐゴシック" w:hint="eastAsia"/>
          <w:noProof/>
          <w:color w:val="444444"/>
          <w:sz w:val="22"/>
          <w:u w:val="single"/>
        </w:rPr>
        <mc:AlternateContent>
          <mc:Choice Requires="wps">
            <w:drawing>
              <wp:anchor distT="0" distB="0" distL="114300" distR="114300" simplePos="0" relativeHeight="251842048" behindDoc="0" locked="0" layoutInCell="1" allowOverlap="1">
                <wp:simplePos x="0" y="0"/>
                <wp:positionH relativeFrom="column">
                  <wp:posOffset>3156585</wp:posOffset>
                </wp:positionH>
                <wp:positionV relativeFrom="paragraph">
                  <wp:posOffset>149860</wp:posOffset>
                </wp:positionV>
                <wp:extent cx="2819400" cy="5048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281940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7105" w:rsidRPr="00107105" w:rsidRDefault="00107105" w:rsidP="00107105">
                            <w:pPr>
                              <w:rPr>
                                <w:rFonts w:ascii="HGPｺﾞｼｯｸM" w:eastAsia="HGPｺﾞｼｯｸM"/>
                                <w:sz w:val="20"/>
                              </w:rPr>
                            </w:pPr>
                            <w:r w:rsidRPr="00107105">
                              <w:rPr>
                                <w:rFonts w:ascii="HGPｺﾞｼｯｸM" w:eastAsia="HGPｺﾞｼｯｸM" w:hAnsi="HG丸ｺﾞｼｯｸM-PRO" w:hint="eastAsia"/>
                                <w:sz w:val="22"/>
                              </w:rPr>
                              <w:t>グループワークで事例の検討。各士会の取り組みなど、情報交換の機会にもなりました。</w:t>
                            </w:r>
                          </w:p>
                          <w:p w:rsidR="00107105" w:rsidRPr="00107105" w:rsidRDefault="001071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テキスト ボックス 8" o:spid="_x0000_s1027" type="#_x0000_t202" style="position:absolute;margin-left:248.55pt;margin-top:11.8pt;width:222pt;height:39.75pt;z-index:251842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" fillcolor="white [3201]" strokeweight=".5pt">
                <v:textbox>
                  <w:txbxContent>
                    <w:p w:rsidR="00107105" w:rsidRPr="00107105" w:rsidRDefault="00107105" w:rsidP="00107105">
                      <w:pPr>
                        <w:rPr>
                          <w:rFonts w:ascii="HGPｺﾞｼｯｸM" w:eastAsia="HGPｺﾞｼｯｸM"/>
                          <w:sz w:val="20"/>
                        </w:rPr>
                      </w:pPr>
                      <w:r w:rsidRPr="00107105">
                        <w:rPr>
                          <w:rFonts w:ascii="HGPｺﾞｼｯｸM" w:eastAsia="HGPｺﾞｼｯｸM" w:hAnsi="HG丸ｺﾞｼｯｸM-PRO" w:hint="eastAsia"/>
                          <w:sz w:val="22"/>
                        </w:rPr>
                        <w:t>グループワークで事例の検討。各士会の取り組みなど、情報交換の機会にもなりました。</w:t>
                      </w:r>
                    </w:p>
                    <w:p w:rsidR="00107105" w:rsidRPr="00107105" w:rsidRDefault="00107105"/>
                  </w:txbxContent>
                </v:textbox>
              </v:shape>
            </w:pict>
          </mc:Fallback>
        </mc:AlternateContent>
      </w:r>
      <w:r>
        <w:rPr>
          <w:rFonts w:ascii="ＭＳ Ｐゴシック" w:eastAsia="ＭＳ Ｐゴシック" w:hAnsi="ＭＳ Ｐゴシック" w:hint="eastAsia"/>
          <w:noProof/>
          <w:color w:val="444444"/>
          <w:sz w:val="22"/>
          <w:u w:val="single"/>
        </w:rPr>
        <mc:AlternateContent>
          <mc:Choice Requires="wps">
            <w:drawing>
              <wp:anchor distT="0" distB="0" distL="114300" distR="114300" simplePos="0" relativeHeight="251841024" behindDoc="0" locked="0" layoutInCell="1" allowOverlap="1">
                <wp:simplePos x="0" y="0"/>
                <wp:positionH relativeFrom="column">
                  <wp:posOffset>3810</wp:posOffset>
                </wp:positionH>
                <wp:positionV relativeFrom="paragraph">
                  <wp:posOffset>149860</wp:posOffset>
                </wp:positionV>
                <wp:extent cx="2990850" cy="5048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299085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7105" w:rsidRPr="00107105" w:rsidRDefault="00107105" w:rsidP="00107105">
                            <w:pPr>
                              <w:jc w:val="center"/>
                              <w:rPr>
                                <w:rFonts w:ascii="HGPｺﾞｼｯｸM" w:eastAsia="HGPｺﾞｼｯｸM" w:hAnsi="HG丸ｺﾞｼｯｸM-PRO"/>
                                <w:sz w:val="22"/>
                              </w:rPr>
                            </w:pPr>
                            <w:r w:rsidRPr="00107105">
                              <w:rPr>
                                <w:rFonts w:ascii="HGPｺﾞｼｯｸM" w:eastAsia="HGPｺﾞｼｯｸM" w:hAnsi="HG丸ｺﾞｼｯｸM-PRO" w:hint="eastAsia"/>
                                <w:sz w:val="22"/>
                              </w:rPr>
                              <w:t>土井勝幸さんによる「マネジメント論」</w:t>
                            </w:r>
                          </w:p>
                          <w:p w:rsidR="00107105" w:rsidRDefault="00107105" w:rsidP="00107105">
                            <w:r w:rsidRPr="00107105">
                              <w:rPr>
                                <w:rFonts w:ascii="HGPｺﾞｼｯｸM" w:eastAsia="HGPｺﾞｼｯｸM" w:hAnsi="HG丸ｺﾞｼｯｸM-PRO" w:hint="eastAsia"/>
                                <w:sz w:val="22"/>
                              </w:rPr>
                              <w:t>平成30年度改定の内容を沢山、学べました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テキスト ボックス 7" o:spid="_x0000_s1028" type="#_x0000_t202" style="position:absolute;margin-left:.3pt;margin-top:11.8pt;width:235.5pt;height:39.75pt;z-index:251841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" fillcolor="white [3201]" strokeweight=".5pt">
                <v:textbox>
                  <w:txbxContent>
                    <w:p w:rsidR="00107105" w:rsidRPr="00107105" w:rsidRDefault="00107105" w:rsidP="00107105">
                      <w:pPr>
                        <w:jc w:val="center"/>
                        <w:rPr>
                          <w:rFonts w:ascii="HGPｺﾞｼｯｸM" w:eastAsia="HGPｺﾞｼｯｸM" w:hAnsi="HG丸ｺﾞｼｯｸM-PRO"/>
                          <w:sz w:val="22"/>
                        </w:rPr>
                      </w:pPr>
                      <w:r w:rsidRPr="00107105">
                        <w:rPr>
                          <w:rFonts w:ascii="HGPｺﾞｼｯｸM" w:eastAsia="HGPｺﾞｼｯｸM" w:hAnsi="HG丸ｺﾞｼｯｸM-PRO" w:hint="eastAsia"/>
                          <w:sz w:val="22"/>
                        </w:rPr>
                        <w:t>土井勝幸さんによる「マネジメント論」</w:t>
                      </w:r>
                    </w:p>
                    <w:p w:rsidR="00107105" w:rsidRDefault="00107105" w:rsidP="00107105">
                      <w:r w:rsidRPr="00107105">
                        <w:rPr>
                          <w:rFonts w:ascii="HGPｺﾞｼｯｸM" w:eastAsia="HGPｺﾞｼｯｸM" w:hAnsi="HG丸ｺﾞｼｯｸM-PRO" w:hint="eastAsia"/>
                          <w:sz w:val="22"/>
                        </w:rPr>
                        <w:t>平成30年度改定の内容を沢山、学べました</w:t>
                      </w:r>
                    </w:p>
                  </w:txbxContent>
                </v:textbox>
              </v:shape>
            </w:pict>
          </mc:Fallback>
        </mc:AlternateContent>
      </w:r>
    </w:p>
    <w:p w:rsidR="00107105" w:rsidRDefault="00107105" w:rsidP="00B0703D">
      <w:pPr>
        <w:jc w:val="left"/>
        <w:rPr>
          <w:rFonts w:ascii="ＭＳ Ｐゴシック" w:eastAsia="ＭＳ Ｐゴシック" w:hAnsi="ＭＳ Ｐゴシック"/>
          <w:color w:val="444444"/>
          <w:sz w:val="22"/>
          <w:u w:val="single"/>
        </w:rPr>
      </w:pPr>
    </w:p>
    <w:p w:rsidR="00107105" w:rsidRDefault="00107105" w:rsidP="00B0703D">
      <w:pPr>
        <w:jc w:val="left"/>
        <w:rPr>
          <w:rFonts w:ascii="ＭＳ Ｐゴシック" w:eastAsia="ＭＳ Ｐゴシック" w:hAnsi="ＭＳ Ｐゴシック"/>
          <w:color w:val="444444"/>
          <w:sz w:val="22"/>
          <w:u w:val="single"/>
        </w:rPr>
      </w:pPr>
    </w:p>
    <w:p w:rsidR="00107105" w:rsidRDefault="00107105" w:rsidP="00B0703D">
      <w:pPr>
        <w:jc w:val="left"/>
        <w:rPr>
          <w:rFonts w:ascii="ＭＳ Ｐゴシック" w:eastAsia="ＭＳ Ｐゴシック" w:hAnsi="ＭＳ Ｐゴシック"/>
          <w:color w:val="444444"/>
          <w:sz w:val="22"/>
          <w:u w:val="single"/>
        </w:rPr>
      </w:pPr>
    </w:p>
    <w:p w:rsidR="00107105" w:rsidRDefault="00107105" w:rsidP="00B0703D">
      <w:pPr>
        <w:jc w:val="left"/>
        <w:rPr>
          <w:rFonts w:ascii="ＭＳ Ｐゴシック" w:eastAsia="ＭＳ Ｐゴシック" w:hAnsi="ＭＳ Ｐゴシック"/>
          <w:color w:val="444444"/>
          <w:sz w:val="22"/>
          <w:u w:val="single"/>
        </w:rPr>
      </w:pPr>
    </w:p>
    <w:p w:rsidR="00795236" w:rsidRDefault="00795236" w:rsidP="00795236">
      <w:pPr>
        <w:jc w:val="left"/>
        <w:rPr>
          <w:rFonts w:ascii="メイリオ" w:eastAsia="メイリオ" w:hAnsi="メイリオ" w:cs="メイリオ"/>
          <w:b/>
          <w:sz w:val="28"/>
          <w:szCs w:val="28"/>
        </w:rPr>
      </w:pPr>
      <w:r>
        <w:rPr>
          <w:rFonts w:ascii="メイリオ" w:eastAsia="メイリオ" w:hAnsi="メイリオ" w:cs="メイリオ" w:hint="eastAsia"/>
          <w:b/>
          <w:sz w:val="28"/>
          <w:szCs w:val="28"/>
        </w:rPr>
        <w:t>３．日常業務化推進班　~MTDLPアプリケーション事業開始~</w:t>
      </w:r>
    </w:p>
    <w:p w:rsidR="00795236" w:rsidRDefault="00795236" w:rsidP="00795236">
      <w:pPr>
        <w:jc w:val="right"/>
        <w:rPr>
          <w:rFonts w:ascii="メイリオ" w:eastAsia="メイリオ" w:hAnsi="メイリオ" w:cs="メイリオ"/>
          <w:sz w:val="22"/>
          <w:szCs w:val="28"/>
        </w:rPr>
      </w:pPr>
      <w:r w:rsidRPr="001E13BD">
        <w:rPr>
          <w:rFonts w:ascii="メイリオ" w:eastAsia="メイリオ" w:hAnsi="メイリオ" w:cs="メイリオ" w:hint="eastAsia"/>
          <w:sz w:val="22"/>
          <w:szCs w:val="28"/>
        </w:rPr>
        <w:t xml:space="preserve">　</w:t>
      </w:r>
      <w:r>
        <w:rPr>
          <w:rFonts w:ascii="メイリオ" w:eastAsia="メイリオ" w:hAnsi="メイリオ" w:cs="メイリオ" w:hint="eastAsia"/>
          <w:sz w:val="22"/>
          <w:szCs w:val="28"/>
        </w:rPr>
        <w:t xml:space="preserve">日常業務化班　</w:t>
      </w:r>
      <w:r w:rsidRPr="001E13BD">
        <w:rPr>
          <w:rFonts w:ascii="メイリオ" w:eastAsia="メイリオ" w:hAnsi="メイリオ" w:cs="メイリオ" w:hint="eastAsia"/>
          <w:sz w:val="22"/>
          <w:szCs w:val="28"/>
        </w:rPr>
        <w:t>班長：永松　謙一　博愛こども成育医療センター</w:t>
      </w:r>
    </w:p>
    <w:p w:rsidR="00795236" w:rsidRDefault="00795236" w:rsidP="00795236">
      <w:pPr>
        <w:jc w:val="left"/>
        <w:rPr>
          <w:rFonts w:ascii="メイリオ" w:eastAsia="メイリオ" w:hAnsi="メイリオ" w:cs="メイリオ"/>
          <w:sz w:val="22"/>
          <w:szCs w:val="28"/>
        </w:rPr>
      </w:pPr>
      <w:r>
        <w:rPr>
          <w:rFonts w:ascii="メイリオ" w:eastAsia="メイリオ" w:hAnsi="メイリオ" w:cs="メイリオ" w:hint="eastAsia"/>
          <w:sz w:val="22"/>
          <w:szCs w:val="28"/>
        </w:rPr>
        <w:t xml:space="preserve">　着想から、長い時間を要しましたが、現在MTDLP指導者に向けて、MTDLPアプリケーション事業のトライアルを開始しております。</w:t>
      </w:r>
      <w:r w:rsidRPr="00302FC9">
        <w:rPr>
          <w:rFonts w:ascii="メイリオ" w:eastAsia="メイリオ" w:hAnsi="メイリオ" w:cs="メイリオ" w:hint="eastAsia"/>
          <w:sz w:val="22"/>
          <w:szCs w:val="28"/>
        </w:rPr>
        <w:t>日常業務化班にて集めたデータおよびアンケートからMTDLPツールの完成を図</w:t>
      </w:r>
      <w:r>
        <w:rPr>
          <w:rFonts w:ascii="メイリオ" w:eastAsia="メイリオ" w:hAnsi="メイリオ" w:cs="メイリオ" w:hint="eastAsia"/>
          <w:sz w:val="22"/>
          <w:szCs w:val="28"/>
        </w:rPr>
        <w:t>り、来年度のMTDLP士会連携室事業へ繋げる予定です。</w:t>
      </w:r>
    </w:p>
    <w:p w:rsidR="00795236" w:rsidRDefault="00795236" w:rsidP="00795236">
      <w:pPr>
        <w:jc w:val="left"/>
        <w:rPr>
          <w:rFonts w:ascii="メイリオ" w:eastAsia="メイリオ" w:hAnsi="メイリオ" w:cs="メイリオ"/>
          <w:sz w:val="22"/>
          <w:szCs w:val="28"/>
        </w:rPr>
      </w:pPr>
      <w:r>
        <w:rPr>
          <w:rFonts w:ascii="メイリオ" w:eastAsia="メイリオ" w:hAnsi="メイリオ" w:cs="メイリオ" w:hint="eastAsia"/>
          <w:sz w:val="22"/>
          <w:szCs w:val="28"/>
        </w:rPr>
        <w:t>以下　開発画面です。ご参集ください。</w:t>
      </w:r>
    </w:p>
    <w:p w:rsidR="00795236" w:rsidRPr="00795236" w:rsidRDefault="00795236" w:rsidP="00B0703D">
      <w:pPr>
        <w:jc w:val="left"/>
        <w:rPr>
          <w:rFonts w:ascii="ＭＳ Ｐゴシック" w:eastAsia="ＭＳ Ｐゴシック" w:hAnsi="ＭＳ Ｐゴシック"/>
          <w:color w:val="444444"/>
          <w:sz w:val="22"/>
          <w:u w:val="single"/>
        </w:rPr>
      </w:pPr>
    </w:p>
    <w:tbl>
      <w:tblPr>
        <w:tblStyle w:val="af0"/>
        <w:tblW w:w="0" w:type="auto"/>
        <w:tblLook w:val="04A0" w:firstRow="1" w:lastRow="0" w:firstColumn="1" w:lastColumn="0" w:noHBand="0" w:noVBand="1"/>
      </w:tblPr>
      <w:tblGrid>
        <w:gridCol w:w="9628"/>
      </w:tblGrid>
      <w:tr w:rsidR="00795236" w:rsidTr="00331FE3">
        <w:tc>
          <w:tcPr>
            <w:tcW w:w="9628" w:type="dxa"/>
          </w:tcPr>
          <w:p w:rsidR="00795236" w:rsidRDefault="00795236" w:rsidP="00331FE3">
            <w:pPr>
              <w:jc w:val="center"/>
              <w:rPr>
                <w:rFonts w:ascii="メイリオ" w:eastAsia="メイリオ" w:hAnsi="メイリオ" w:cs="メイリオ"/>
                <w:b/>
                <w:sz w:val="28"/>
                <w:szCs w:val="28"/>
              </w:rPr>
            </w:pPr>
            <w:r>
              <w:rPr>
                <w:noProof/>
              </w:rPr>
              <w:drawing>
                <wp:inline distT="0" distB="0" distL="0" distR="0" wp14:anchorId="3522E234" wp14:editId="164CBD9C">
                  <wp:extent cx="4439875" cy="2533650"/>
                  <wp:effectExtent l="0" t="0" r="0" b="0"/>
                  <wp:docPr id="1" name="コンテンツ プレースホルダー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コンテンツ プレースホルダー 3"/>
                          <pic:cNvPicPr>
                            <a:picLocks noGrp="1"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75025" cy="2553708"/>
                          </a:xfrm>
                          <a:prstGeom prst="rect">
                            <a:avLst/>
                          </a:prstGeom>
                        </pic:spPr>
                      </pic:pic>
                    </a:graphicData>
                  </a:graphic>
                </wp:inline>
              </w:drawing>
            </w:r>
          </w:p>
        </w:tc>
      </w:tr>
      <w:tr w:rsidR="00795236" w:rsidTr="00331FE3">
        <w:tc>
          <w:tcPr>
            <w:tcW w:w="9628" w:type="dxa"/>
          </w:tcPr>
          <w:p w:rsidR="00795236" w:rsidRDefault="00795236" w:rsidP="00331FE3">
            <w:pPr>
              <w:jc w:val="center"/>
              <w:rPr>
                <w:rFonts w:ascii="メイリオ" w:eastAsia="メイリオ" w:hAnsi="メイリオ" w:cs="メイリオ"/>
                <w:b/>
                <w:sz w:val="28"/>
                <w:szCs w:val="28"/>
              </w:rPr>
            </w:pPr>
            <w:r w:rsidRPr="001E13BD">
              <w:rPr>
                <w:rFonts w:ascii="メイリオ" w:eastAsia="メイリオ" w:hAnsi="メイリオ" w:cs="メイリオ"/>
                <w:b/>
                <w:noProof/>
                <w:sz w:val="28"/>
                <w:szCs w:val="28"/>
              </w:rPr>
              <w:drawing>
                <wp:inline distT="0" distB="0" distL="0" distR="0" wp14:anchorId="1912BF8C" wp14:editId="7F4B2856">
                  <wp:extent cx="4456568" cy="2543175"/>
                  <wp:effectExtent l="0" t="0" r="1270" b="0"/>
                  <wp:docPr id="6" name="コンテンツ プレースホルダー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コンテンツ プレースホルダー 3"/>
                          <pic:cNvPicPr>
                            <a:picLocks noGrp="1"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32359" cy="2586426"/>
                          </a:xfrm>
                          <a:prstGeom prst="rect">
                            <a:avLst/>
                          </a:prstGeom>
                        </pic:spPr>
                      </pic:pic>
                    </a:graphicData>
                  </a:graphic>
                </wp:inline>
              </w:drawing>
            </w:r>
          </w:p>
        </w:tc>
      </w:tr>
      <w:tr w:rsidR="00795236" w:rsidTr="00331FE3">
        <w:tc>
          <w:tcPr>
            <w:tcW w:w="9628" w:type="dxa"/>
          </w:tcPr>
          <w:p w:rsidR="00795236" w:rsidRDefault="00795236" w:rsidP="00331FE3">
            <w:pPr>
              <w:jc w:val="center"/>
              <w:rPr>
                <w:rFonts w:ascii="メイリオ" w:eastAsia="メイリオ" w:hAnsi="メイリオ" w:cs="メイリオ"/>
                <w:b/>
                <w:sz w:val="28"/>
                <w:szCs w:val="28"/>
              </w:rPr>
            </w:pPr>
            <w:r w:rsidRPr="001E13BD">
              <w:rPr>
                <w:rFonts w:ascii="メイリオ" w:eastAsia="メイリオ" w:hAnsi="メイリオ" w:cs="メイリオ"/>
                <w:b/>
                <w:noProof/>
                <w:sz w:val="28"/>
                <w:szCs w:val="28"/>
              </w:rPr>
              <w:drawing>
                <wp:inline distT="0" distB="0" distL="0" distR="0" wp14:anchorId="01575A37" wp14:editId="0F2CA3E9">
                  <wp:extent cx="4455759" cy="2543175"/>
                  <wp:effectExtent l="0" t="0" r="2540" b="0"/>
                  <wp:docPr id="9" name="コンテンツ プレースホルダー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コンテンツ プレースホルダー 3"/>
                          <pic:cNvPicPr>
                            <a:picLocks noGrp="1"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47543" cy="2595562"/>
                          </a:xfrm>
                          <a:prstGeom prst="rect">
                            <a:avLst/>
                          </a:prstGeom>
                        </pic:spPr>
                      </pic:pic>
                    </a:graphicData>
                  </a:graphic>
                </wp:inline>
              </w:drawing>
            </w:r>
          </w:p>
        </w:tc>
      </w:tr>
      <w:tr w:rsidR="00795236" w:rsidTr="00331FE3">
        <w:tc>
          <w:tcPr>
            <w:tcW w:w="9628" w:type="dxa"/>
          </w:tcPr>
          <w:p w:rsidR="00795236" w:rsidRDefault="00795236" w:rsidP="00331FE3">
            <w:pPr>
              <w:jc w:val="center"/>
              <w:rPr>
                <w:rFonts w:ascii="メイリオ" w:eastAsia="メイリオ" w:hAnsi="メイリオ" w:cs="メイリオ"/>
                <w:b/>
                <w:sz w:val="28"/>
                <w:szCs w:val="28"/>
              </w:rPr>
            </w:pPr>
            <w:r w:rsidRPr="001E13BD">
              <w:rPr>
                <w:rFonts w:ascii="メイリオ" w:eastAsia="メイリオ" w:hAnsi="メイリオ" w:cs="メイリオ"/>
                <w:b/>
                <w:noProof/>
                <w:sz w:val="28"/>
                <w:szCs w:val="28"/>
              </w:rPr>
              <w:drawing>
                <wp:inline distT="0" distB="0" distL="0" distR="0" wp14:anchorId="3E98D067" wp14:editId="077FCB96">
                  <wp:extent cx="4319905" cy="2465636"/>
                  <wp:effectExtent l="0" t="0" r="4445" b="0"/>
                  <wp:docPr id="10" name="コンテンツ プレースホルダー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コンテンツ プレースホルダー 3"/>
                          <pic:cNvPicPr>
                            <a:picLocks noGrp="1"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28566" cy="2470579"/>
                          </a:xfrm>
                          <a:prstGeom prst="rect">
                            <a:avLst/>
                          </a:prstGeom>
                        </pic:spPr>
                      </pic:pic>
                    </a:graphicData>
                  </a:graphic>
                </wp:inline>
              </w:drawing>
            </w:r>
          </w:p>
        </w:tc>
      </w:tr>
    </w:tbl>
    <w:p w:rsidR="00795236" w:rsidRDefault="00795236" w:rsidP="00B0703D">
      <w:pPr>
        <w:jc w:val="left"/>
        <w:rPr>
          <w:rFonts w:ascii="ＭＳ Ｐゴシック" w:eastAsia="ＭＳ Ｐゴシック" w:hAnsi="ＭＳ Ｐゴシック"/>
          <w:color w:val="444444"/>
          <w:sz w:val="22"/>
          <w:u w:val="single"/>
        </w:rPr>
      </w:pPr>
    </w:p>
    <w:p w:rsidR="00795236" w:rsidRDefault="00795236" w:rsidP="00B0703D">
      <w:pPr>
        <w:jc w:val="left"/>
        <w:rPr>
          <w:rFonts w:ascii="ＭＳ Ｐゴシック" w:eastAsia="ＭＳ Ｐゴシック" w:hAnsi="ＭＳ Ｐゴシック"/>
          <w:color w:val="444444"/>
          <w:sz w:val="22"/>
          <w:u w:val="single"/>
        </w:rPr>
      </w:pPr>
    </w:p>
    <w:p w:rsidR="00795236" w:rsidRDefault="00795236" w:rsidP="00B0703D">
      <w:pPr>
        <w:jc w:val="left"/>
        <w:rPr>
          <w:rFonts w:ascii="ＭＳ Ｐゴシック" w:eastAsia="ＭＳ Ｐゴシック" w:hAnsi="ＭＳ Ｐゴシック"/>
          <w:color w:val="444444"/>
          <w:sz w:val="22"/>
          <w:u w:val="single"/>
        </w:rPr>
      </w:pPr>
    </w:p>
    <w:p w:rsidR="00795236" w:rsidRDefault="00795236" w:rsidP="00B0703D">
      <w:pPr>
        <w:jc w:val="left"/>
        <w:rPr>
          <w:rFonts w:ascii="ＭＳ Ｐゴシック" w:eastAsia="ＭＳ Ｐゴシック" w:hAnsi="ＭＳ Ｐゴシック"/>
          <w:color w:val="444444"/>
          <w:sz w:val="22"/>
          <w:u w:val="single"/>
        </w:rPr>
      </w:pPr>
    </w:p>
    <w:p w:rsidR="00795236" w:rsidRDefault="00795236" w:rsidP="00B0703D">
      <w:pPr>
        <w:jc w:val="left"/>
        <w:rPr>
          <w:rFonts w:ascii="ＭＳ Ｐゴシック" w:eastAsia="ＭＳ Ｐゴシック" w:hAnsi="ＭＳ Ｐゴシック"/>
          <w:color w:val="444444"/>
          <w:sz w:val="22"/>
          <w:u w:val="single"/>
        </w:rPr>
      </w:pPr>
    </w:p>
    <w:p w:rsidR="00795236" w:rsidRDefault="00795236" w:rsidP="00B0703D">
      <w:pPr>
        <w:jc w:val="left"/>
        <w:rPr>
          <w:rFonts w:ascii="ＭＳ Ｐゴシック" w:eastAsia="ＭＳ Ｐゴシック" w:hAnsi="ＭＳ Ｐゴシック"/>
          <w:color w:val="444444"/>
          <w:sz w:val="22"/>
          <w:u w:val="single"/>
        </w:rPr>
      </w:pPr>
    </w:p>
    <w:p w:rsidR="00D836DA" w:rsidRPr="00435F8E" w:rsidRDefault="00795236" w:rsidP="001B38F4">
      <w:pPr>
        <w:jc w:val="left"/>
        <w:rPr>
          <w:rFonts w:ascii="ＭＳ Ｐゴシック" w:eastAsia="ＭＳ Ｐゴシック" w:hAnsi="ＭＳ Ｐゴシック"/>
          <w:color w:val="444444"/>
          <w:sz w:val="19"/>
          <w:szCs w:val="19"/>
        </w:rPr>
      </w:pPr>
      <w:r>
        <w:rPr>
          <w:rFonts w:ascii="メイリオ" w:eastAsia="メイリオ" w:hAnsi="メイリオ" w:cs="メイリオ" w:hint="eastAsia"/>
          <w:b/>
          <w:sz w:val="28"/>
          <w:szCs w:val="28"/>
        </w:rPr>
        <w:t>４</w:t>
      </w:r>
      <w:r w:rsidR="00554429">
        <w:rPr>
          <w:rFonts w:ascii="メイリオ" w:eastAsia="メイリオ" w:hAnsi="メイリオ" w:cs="メイリオ" w:hint="eastAsia"/>
          <w:b/>
          <w:sz w:val="28"/>
          <w:szCs w:val="28"/>
        </w:rPr>
        <w:t>．</w:t>
      </w:r>
      <w:r w:rsidR="00681864" w:rsidRPr="006845BD">
        <w:rPr>
          <w:rFonts w:ascii="メイリオ" w:eastAsia="メイリオ" w:hAnsi="メイリオ" w:cs="メイリオ" w:hint="eastAsia"/>
          <w:b/>
          <w:sz w:val="28"/>
          <w:szCs w:val="28"/>
        </w:rPr>
        <w:t>その他</w:t>
      </w:r>
      <w:r w:rsidR="00CA6894">
        <w:rPr>
          <w:rFonts w:ascii="ＭＳ Ｐゴシック" w:eastAsia="ＭＳ Ｐゴシック" w:hAnsi="ＭＳ Ｐゴシック" w:cs="ＭＳ Ｐゴシック"/>
          <w:noProof/>
          <w:kern w:val="0"/>
          <w:szCs w:val="20"/>
        </w:rPr>
        <mc:AlternateContent>
          <mc:Choice Requires="wps">
            <w:drawing>
              <wp:anchor distT="4294967292" distB="4294967292" distL="114300" distR="114300" simplePos="0" relativeHeight="251487744" behindDoc="0" locked="0" layoutInCell="1" allowOverlap="1" wp14:anchorId="4464720D" wp14:editId="5C783C8E">
                <wp:simplePos x="0" y="0"/>
                <wp:positionH relativeFrom="column">
                  <wp:posOffset>-76835</wp:posOffset>
                </wp:positionH>
                <wp:positionV relativeFrom="paragraph">
                  <wp:posOffset>304800</wp:posOffset>
                </wp:positionV>
                <wp:extent cx="6334125" cy="0"/>
                <wp:effectExtent l="0" t="0" r="9525" b="1905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rgbClr val="C0504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AAD260F" id="AutoShape 16" o:spid="_x0000_s1026" type="#_x0000_t32" style="position:absolute;left:0;text-align:left;margin-left:-6.05pt;margin-top:24pt;width:498.75pt;height:0;z-index:2514877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" strokecolor="#953735"/>
            </w:pict>
          </mc:Fallback>
        </mc:AlternateContent>
      </w:r>
      <w:r w:rsidR="003B2E8B">
        <w:rPr>
          <w:rFonts w:ascii="メイリオ" w:eastAsia="メイリオ" w:hAnsi="メイリオ" w:cs="メイリオ" w:hint="eastAsia"/>
          <w:b/>
          <w:sz w:val="28"/>
          <w:szCs w:val="28"/>
        </w:rPr>
        <w:t xml:space="preserve"> </w:t>
      </w:r>
      <w:r w:rsidR="003B2E8B">
        <w:rPr>
          <w:rFonts w:ascii="メイリオ" w:eastAsia="メイリオ" w:hAnsi="メイリオ" w:cs="メイリオ"/>
          <w:b/>
          <w:sz w:val="28"/>
          <w:szCs w:val="28"/>
        </w:rPr>
        <w:t xml:space="preserve">                                 </w:t>
      </w:r>
      <w:r w:rsidR="00D836DA" w:rsidRPr="004E5B44">
        <w:rPr>
          <w:rFonts w:ascii="メイリオ" w:eastAsia="メイリオ" w:hAnsi="メイリオ" w:cs="メイリオ" w:hint="eastAsia"/>
          <w:sz w:val="24"/>
          <w:szCs w:val="24"/>
        </w:rPr>
        <w:t>連携システム班</w:t>
      </w:r>
      <w:r w:rsidR="00D836DA">
        <w:rPr>
          <w:rFonts w:ascii="メイリオ" w:eastAsia="メイリオ" w:hAnsi="メイリオ" w:cs="メイリオ" w:hint="eastAsia"/>
          <w:sz w:val="24"/>
          <w:szCs w:val="24"/>
        </w:rPr>
        <w:t xml:space="preserve"> </w:t>
      </w:r>
      <w:r w:rsidR="00D836DA" w:rsidRPr="004E5B44">
        <w:rPr>
          <w:rFonts w:ascii="メイリオ" w:eastAsia="メイリオ" w:hAnsi="メイリオ" w:cs="メイリオ" w:hint="eastAsia"/>
          <w:sz w:val="24"/>
          <w:szCs w:val="24"/>
        </w:rPr>
        <w:t xml:space="preserve">　</w:t>
      </w:r>
      <w:r w:rsidR="00D836DA">
        <w:rPr>
          <w:rFonts w:ascii="メイリオ" w:eastAsia="メイリオ" w:hAnsi="メイリオ" w:cs="メイリオ" w:hint="eastAsia"/>
          <w:sz w:val="24"/>
          <w:szCs w:val="24"/>
        </w:rPr>
        <w:t xml:space="preserve">濱田 </w:t>
      </w:r>
      <w:r w:rsidR="00D836DA" w:rsidRPr="004E5B44">
        <w:rPr>
          <w:rFonts w:ascii="メイリオ" w:eastAsia="メイリオ" w:hAnsi="メイリオ" w:cs="メイリオ" w:hint="eastAsia"/>
          <w:sz w:val="24"/>
          <w:szCs w:val="24"/>
        </w:rPr>
        <w:t>正貴</w:t>
      </w:r>
    </w:p>
    <w:p w:rsidR="009D6522" w:rsidRPr="00F60B26" w:rsidRDefault="009D6522" w:rsidP="00F60B26">
      <w:pPr>
        <w:rPr>
          <w:rFonts w:ascii="メイリオ" w:eastAsia="メイリオ" w:hAnsi="メイリオ"/>
          <w:b/>
          <w:color w:val="404040" w:themeColor="text1" w:themeTint="BF"/>
          <w:sz w:val="28"/>
          <w:szCs w:val="28"/>
        </w:rPr>
      </w:pPr>
      <w:r w:rsidRPr="009E578D">
        <w:rPr>
          <w:rFonts w:ascii="ＭＳ Ｐゴシック" w:eastAsia="ＭＳ Ｐゴシック" w:hAnsi="ＭＳ Ｐゴシック" w:hint="eastAsia"/>
          <w:b/>
          <w:sz w:val="24"/>
          <w:szCs w:val="24"/>
        </w:rPr>
        <w:t>MTDLP関係メディア</w:t>
      </w:r>
      <w:r w:rsidR="006A0848">
        <w:rPr>
          <w:rFonts w:ascii="ＭＳ Ｐゴシック" w:eastAsia="ＭＳ Ｐゴシック" w:hAnsi="ＭＳ Ｐゴシック" w:hint="eastAsia"/>
          <w:b/>
          <w:sz w:val="24"/>
          <w:szCs w:val="24"/>
        </w:rPr>
        <w:t>,</w:t>
      </w:r>
      <w:r w:rsidRPr="009E578D">
        <w:rPr>
          <w:rFonts w:ascii="ＭＳ Ｐゴシック" w:eastAsia="ＭＳ Ｐゴシック" w:hAnsi="ＭＳ Ｐゴシック" w:hint="eastAsia"/>
          <w:b/>
          <w:sz w:val="24"/>
          <w:szCs w:val="24"/>
        </w:rPr>
        <w:t>雑誌情報</w:t>
      </w:r>
    </w:p>
    <w:p w:rsidR="00892C5D" w:rsidRPr="00F60B26" w:rsidRDefault="009D6522" w:rsidP="00CB6A5E">
      <w:pPr>
        <w:spacing w:line="340" w:lineRule="exact"/>
        <w:ind w:firstLineChars="100" w:firstLine="238"/>
        <w:jc w:val="left"/>
        <w:rPr>
          <w:rFonts w:ascii="ＭＳ Ｐゴシック" w:eastAsia="ＭＳ Ｐゴシック" w:hAnsi="ＭＳ Ｐゴシック"/>
          <w:sz w:val="22"/>
        </w:rPr>
      </w:pPr>
      <w:r w:rsidRPr="00F60B26">
        <w:rPr>
          <w:rFonts w:ascii="ＭＳ Ｐゴシック" w:eastAsia="ＭＳ Ｐゴシック" w:hAnsi="ＭＳ Ｐゴシック" w:hint="eastAsia"/>
          <w:b/>
          <w:sz w:val="22"/>
        </w:rPr>
        <w:t>◎</w:t>
      </w:r>
      <w:r w:rsidR="00892C5D">
        <w:rPr>
          <w:rFonts w:ascii="ＭＳ Ｐゴシック" w:eastAsia="ＭＳ Ｐゴシック" w:hAnsi="ＭＳ Ｐゴシック" w:hint="eastAsia"/>
          <w:b/>
          <w:sz w:val="22"/>
        </w:rPr>
        <w:t>マニュアルが改訂されました</w:t>
      </w:r>
      <w:r w:rsidR="001A13CD">
        <w:rPr>
          <w:rFonts w:ascii="ＭＳ Ｐゴシック" w:eastAsia="ＭＳ Ｐゴシック" w:hAnsi="ＭＳ Ｐゴシック" w:hint="eastAsia"/>
          <w:b/>
          <w:sz w:val="22"/>
        </w:rPr>
        <w:t>．</w:t>
      </w:r>
      <w:r w:rsidR="00892C5D">
        <w:rPr>
          <w:rFonts w:ascii="ＭＳ Ｐゴシック" w:eastAsia="ＭＳ Ｐゴシック" w:hAnsi="ＭＳ Ｐゴシック" w:hint="eastAsia"/>
          <w:b/>
          <w:sz w:val="22"/>
        </w:rPr>
        <w:t>今後の研修は</w:t>
      </w:r>
      <w:r w:rsidR="001A13CD">
        <w:rPr>
          <w:rFonts w:ascii="ＭＳ Ｐゴシック" w:eastAsia="ＭＳ Ｐゴシック" w:hAnsi="ＭＳ Ｐゴシック" w:hint="eastAsia"/>
          <w:b/>
          <w:sz w:val="22"/>
        </w:rPr>
        <w:t>，</w:t>
      </w:r>
      <w:r w:rsidR="00892C5D">
        <w:rPr>
          <w:rFonts w:ascii="ＭＳ Ｐゴシック" w:eastAsia="ＭＳ Ｐゴシック" w:hAnsi="ＭＳ Ｐゴシック" w:hint="eastAsia"/>
          <w:b/>
          <w:sz w:val="22"/>
        </w:rPr>
        <w:t>改訂版で研修行うようにお願いします</w:t>
      </w:r>
      <w:r w:rsidR="001A13CD">
        <w:rPr>
          <w:rFonts w:ascii="ＭＳ Ｐゴシック" w:eastAsia="ＭＳ Ｐゴシック" w:hAnsi="ＭＳ Ｐゴシック" w:hint="eastAsia"/>
          <w:b/>
          <w:sz w:val="22"/>
        </w:rPr>
        <w:t>．</w:t>
      </w:r>
    </w:p>
    <w:p w:rsidR="009D6522" w:rsidRPr="00F60B26" w:rsidRDefault="00815BE4" w:rsidP="00892C5D">
      <w:pPr>
        <w:spacing w:line="340" w:lineRule="exact"/>
        <w:ind w:leftChars="100" w:left="210"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57：生活行為向上マネジメント第2版　1000円</w:t>
      </w:r>
    </w:p>
    <w:p w:rsidR="007C1EA6" w:rsidRDefault="007C1EA6" w:rsidP="001B76DA">
      <w:pPr>
        <w:spacing w:line="340" w:lineRule="exact"/>
        <w:jc w:val="left"/>
        <w:rPr>
          <w:rFonts w:ascii="メイリオ" w:eastAsia="メイリオ" w:hAnsi="メイリオ"/>
          <w:b/>
          <w:sz w:val="28"/>
          <w:szCs w:val="28"/>
        </w:rPr>
      </w:pPr>
    </w:p>
    <w:p w:rsidR="00C63E2E" w:rsidRPr="00EA7A93" w:rsidRDefault="00C63E2E" w:rsidP="001B76DA">
      <w:pPr>
        <w:spacing w:line="340" w:lineRule="exact"/>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事務連絡</w:t>
      </w:r>
    </w:p>
    <w:p w:rsidR="00536DF7" w:rsidRPr="007C1EA6" w:rsidRDefault="002B42DA" w:rsidP="002B42DA">
      <w:pPr>
        <w:spacing w:line="340" w:lineRule="exact"/>
        <w:ind w:left="210" w:hangingChars="100" w:hanging="210"/>
        <w:jc w:val="left"/>
        <w:rPr>
          <w:rFonts w:asciiTheme="majorEastAsia" w:eastAsiaTheme="majorEastAsia" w:hAnsiTheme="majorEastAsia"/>
          <w:sz w:val="22"/>
        </w:rPr>
      </w:pPr>
      <w:r w:rsidRPr="007C1EA6">
        <w:rPr>
          <w:rFonts w:asciiTheme="majorEastAsia" w:eastAsiaTheme="majorEastAsia" w:hAnsiTheme="majorEastAsia" w:hint="eastAsia"/>
          <w:szCs w:val="21"/>
        </w:rPr>
        <w:t>・</w:t>
      </w:r>
      <w:r w:rsidRPr="007C1EA6">
        <w:rPr>
          <w:rFonts w:asciiTheme="majorEastAsia" w:eastAsiaTheme="majorEastAsia" w:hAnsiTheme="majorEastAsia" w:hint="eastAsia"/>
          <w:b/>
          <w:sz w:val="22"/>
        </w:rPr>
        <w:t>『作業療法マニュアル57』</w:t>
      </w:r>
      <w:r w:rsidRPr="007C1EA6">
        <w:rPr>
          <w:rFonts w:asciiTheme="majorEastAsia" w:eastAsiaTheme="majorEastAsia" w:hAnsiTheme="majorEastAsia" w:hint="eastAsia"/>
          <w:sz w:val="22"/>
        </w:rPr>
        <w:t>を購入する際は</w:t>
      </w:r>
      <w:r w:rsidR="006A0848" w:rsidRPr="007C1EA6">
        <w:rPr>
          <w:rFonts w:asciiTheme="majorEastAsia" w:eastAsiaTheme="majorEastAsia" w:hAnsiTheme="majorEastAsia" w:hint="eastAsia"/>
          <w:sz w:val="22"/>
        </w:rPr>
        <w:t>,</w:t>
      </w:r>
      <w:r w:rsidRPr="007C1EA6">
        <w:rPr>
          <w:rFonts w:asciiTheme="majorEastAsia" w:eastAsiaTheme="majorEastAsia" w:hAnsiTheme="majorEastAsia" w:hint="eastAsia"/>
          <w:sz w:val="22"/>
          <w:u w:val="single"/>
        </w:rPr>
        <w:t>協会ホームページから注文書をダウンロードして</w:t>
      </w:r>
      <w:r w:rsidRPr="007C1EA6">
        <w:rPr>
          <w:rFonts w:asciiTheme="majorEastAsia" w:eastAsiaTheme="majorEastAsia" w:hAnsiTheme="majorEastAsia" w:hint="eastAsia"/>
          <w:sz w:val="22"/>
        </w:rPr>
        <w:t>ご注文ください</w:t>
      </w:r>
      <w:r w:rsidR="006A0848" w:rsidRPr="007C1EA6">
        <w:rPr>
          <w:rFonts w:asciiTheme="majorEastAsia" w:eastAsiaTheme="majorEastAsia" w:hAnsiTheme="majorEastAsia" w:hint="eastAsia"/>
          <w:sz w:val="22"/>
        </w:rPr>
        <w:t>．</w:t>
      </w:r>
      <w:r w:rsidRPr="007C1EA6">
        <w:rPr>
          <w:rFonts w:asciiTheme="majorEastAsia" w:eastAsiaTheme="majorEastAsia" w:hAnsiTheme="majorEastAsia" w:hint="eastAsia"/>
          <w:sz w:val="22"/>
        </w:rPr>
        <w:t>発送までには1週間～10日かかりますので</w:t>
      </w:r>
      <w:r w:rsidR="006A0848" w:rsidRPr="007C1EA6">
        <w:rPr>
          <w:rFonts w:asciiTheme="majorEastAsia" w:eastAsiaTheme="majorEastAsia" w:hAnsiTheme="majorEastAsia" w:hint="eastAsia"/>
          <w:sz w:val="22"/>
        </w:rPr>
        <w:t>,</w:t>
      </w:r>
      <w:r w:rsidRPr="007C1EA6">
        <w:rPr>
          <w:rFonts w:asciiTheme="majorEastAsia" w:eastAsiaTheme="majorEastAsia" w:hAnsiTheme="majorEastAsia" w:hint="eastAsia"/>
          <w:sz w:val="22"/>
        </w:rPr>
        <w:t>ご注意ください</w:t>
      </w:r>
      <w:r w:rsidR="006A0848" w:rsidRPr="007C1EA6">
        <w:rPr>
          <w:rFonts w:asciiTheme="majorEastAsia" w:eastAsiaTheme="majorEastAsia" w:hAnsiTheme="majorEastAsia" w:hint="eastAsia"/>
          <w:sz w:val="22"/>
        </w:rPr>
        <w:t>．</w:t>
      </w:r>
    </w:p>
    <w:p w:rsidR="00F16C9E" w:rsidRDefault="00F16C9E">
      <w:pPr>
        <w:spacing w:line="340" w:lineRule="exact"/>
        <w:ind w:left="210" w:hangingChars="100" w:hanging="210"/>
        <w:jc w:val="left"/>
        <w:rPr>
          <w:rFonts w:asciiTheme="majorEastAsia" w:eastAsiaTheme="majorEastAsia" w:hAnsiTheme="majorEastAsia"/>
          <w:color w:val="215868" w:themeColor="accent5" w:themeShade="80"/>
          <w:szCs w:val="21"/>
        </w:rPr>
      </w:pPr>
    </w:p>
    <w:p w:rsidR="00640263" w:rsidRDefault="00640263">
      <w:pPr>
        <w:spacing w:line="340" w:lineRule="exact"/>
        <w:ind w:left="210" w:hangingChars="100" w:hanging="210"/>
        <w:jc w:val="left"/>
        <w:rPr>
          <w:rFonts w:asciiTheme="majorEastAsia" w:eastAsiaTheme="majorEastAsia" w:hAnsiTheme="majorEastAsia"/>
          <w:color w:val="215868" w:themeColor="accent5" w:themeShade="80"/>
          <w:szCs w:val="21"/>
        </w:rPr>
      </w:pPr>
    </w:p>
    <w:p w:rsidR="008145C3" w:rsidRDefault="00CB7670" w:rsidP="008145C3">
      <w:pPr>
        <w:spacing w:line="300" w:lineRule="exact"/>
        <w:jc w:val="right"/>
        <w:rPr>
          <w:rFonts w:ascii="メイリオ" w:eastAsia="メイリオ" w:hAnsi="メイリオ"/>
          <w:color w:val="215868" w:themeColor="accent5" w:themeShade="80"/>
          <w:sz w:val="22"/>
        </w:rPr>
      </w:pPr>
      <w:r w:rsidRPr="00942990">
        <w:rPr>
          <w:rFonts w:ascii="メイリオ" w:eastAsia="メイリオ" w:hAnsi="メイリオ" w:hint="eastAsia"/>
          <w:color w:val="215868" w:themeColor="accent5" w:themeShade="80"/>
          <w:sz w:val="22"/>
        </w:rPr>
        <w:t>編集／</w:t>
      </w:r>
      <w:r w:rsidRPr="00CD53E1">
        <w:rPr>
          <w:rFonts w:ascii="メイリオ" w:eastAsia="メイリオ" w:hAnsi="メイリオ" w:hint="eastAsia"/>
          <w:color w:val="215868" w:themeColor="accent5" w:themeShade="80"/>
          <w:sz w:val="22"/>
        </w:rPr>
        <w:t>生活行為向上マネジメント</w:t>
      </w:r>
      <w:r w:rsidR="00942990" w:rsidRPr="00CD53E1">
        <w:rPr>
          <w:rFonts w:ascii="メイリオ" w:eastAsia="メイリオ" w:hAnsi="メイリオ" w:hint="eastAsia"/>
          <w:color w:val="215868" w:themeColor="accent5" w:themeShade="80"/>
          <w:sz w:val="22"/>
        </w:rPr>
        <w:t>連携</w:t>
      </w:r>
      <w:r w:rsidR="00815BE4" w:rsidRPr="00CD53E1">
        <w:rPr>
          <w:rFonts w:ascii="メイリオ" w:eastAsia="メイリオ" w:hAnsi="メイリオ" w:hint="eastAsia"/>
          <w:color w:val="215868" w:themeColor="accent5" w:themeShade="80"/>
          <w:sz w:val="22"/>
        </w:rPr>
        <w:t>システム</w:t>
      </w:r>
      <w:r w:rsidR="00681864" w:rsidRPr="00CD53E1">
        <w:rPr>
          <w:rFonts w:ascii="メイリオ" w:eastAsia="メイリオ" w:hAnsi="メイリオ" w:hint="eastAsia"/>
          <w:color w:val="215868" w:themeColor="accent5" w:themeShade="80"/>
          <w:sz w:val="22"/>
        </w:rPr>
        <w:t>班</w:t>
      </w:r>
      <w:r w:rsidR="008145C3" w:rsidRPr="00942990">
        <w:rPr>
          <w:rFonts w:ascii="メイリオ" w:eastAsia="メイリオ" w:hAnsi="メイリオ" w:hint="eastAsia"/>
          <w:color w:val="215868" w:themeColor="accent5" w:themeShade="80"/>
          <w:sz w:val="22"/>
        </w:rPr>
        <w:t>（担当：濱田）</w:t>
      </w:r>
    </w:p>
    <w:p w:rsidR="00795236" w:rsidRDefault="00795236" w:rsidP="008145C3">
      <w:pPr>
        <w:spacing w:line="300" w:lineRule="exact"/>
        <w:jc w:val="right"/>
        <w:rPr>
          <w:rFonts w:ascii="Arial" w:hAnsi="Arial" w:cs="Arial"/>
          <w:color w:val="215868" w:themeColor="accent5" w:themeShade="80"/>
          <w:sz w:val="22"/>
        </w:rPr>
      </w:pPr>
    </w:p>
    <w:p w:rsidR="00795236" w:rsidRDefault="00795236" w:rsidP="008145C3">
      <w:pPr>
        <w:spacing w:line="300" w:lineRule="exact"/>
        <w:jc w:val="right"/>
        <w:rPr>
          <w:rFonts w:ascii="Arial" w:hAnsi="Arial" w:cs="Arial"/>
          <w:color w:val="215868" w:themeColor="accent5" w:themeShade="80"/>
          <w:sz w:val="22"/>
        </w:rPr>
      </w:pPr>
    </w:p>
    <w:p w:rsidR="00795236" w:rsidRDefault="00795236" w:rsidP="00795236">
      <w:pPr>
        <w:spacing w:line="300" w:lineRule="exact"/>
        <w:jc w:val="left"/>
        <w:rPr>
          <w:noProof/>
        </w:rPr>
      </w:pPr>
    </w:p>
    <w:p w:rsidR="00795236" w:rsidRDefault="00795236" w:rsidP="00795236">
      <w:pPr>
        <w:spacing w:line="300" w:lineRule="exact"/>
        <w:jc w:val="left"/>
        <w:rPr>
          <w:rFonts w:ascii="Arial" w:hAnsi="Arial" w:cs="Arial"/>
          <w:color w:val="215868" w:themeColor="accent5" w:themeShade="80"/>
          <w:sz w:val="22"/>
        </w:rPr>
      </w:pPr>
    </w:p>
    <w:p w:rsidR="00795236" w:rsidRPr="00942990" w:rsidRDefault="00795236" w:rsidP="00795236">
      <w:pPr>
        <w:spacing w:line="300" w:lineRule="exact"/>
        <w:jc w:val="left"/>
        <w:rPr>
          <w:rFonts w:ascii="Arial" w:hAnsi="Arial" w:cs="Arial"/>
          <w:color w:val="215868" w:themeColor="accent5" w:themeShade="80"/>
          <w:sz w:val="22"/>
        </w:rPr>
      </w:pPr>
    </w:p>
    <w:sectPr w:rsidR="00795236" w:rsidRPr="00942990" w:rsidSect="00630A17">
      <w:type w:val="continuous"/>
      <w:pgSz w:w="11906" w:h="16838" w:code="9"/>
      <w:pgMar w:top="1134" w:right="1134" w:bottom="1134" w:left="1134" w:header="851" w:footer="992" w:gutter="0"/>
      <w:cols w:space="425"/>
      <w:docGrid w:type="linesAndChars" w:linePitch="31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7D8" w:rsidRDefault="00F137D8" w:rsidP="005C1484">
      <w:r>
        <w:separator/>
      </w:r>
    </w:p>
  </w:endnote>
  <w:endnote w:type="continuationSeparator" w:id="0">
    <w:p w:rsidR="00F137D8" w:rsidRDefault="00F137D8" w:rsidP="005C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4E"/>
    <w:family w:val="auto"/>
    <w:pitch w:val="variable"/>
    <w:sig w:usb0="E10102FF" w:usb1="EAC7FFFF" w:usb2="00010012" w:usb3="00000000" w:csb0="00020000"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HGP平成角ｺﾞｼｯｸ体W9">
    <w:altName w:val="ＭＳ ゴシック"/>
    <w:charset w:val="80"/>
    <w:family w:val="modern"/>
    <w:pitch w:val="variable"/>
    <w:sig w:usb0="80000281" w:usb1="28C76CF8" w:usb2="00000010" w:usb3="00000000" w:csb0="00020000" w:csb1="00000000"/>
  </w:font>
  <w:font w:name="Bookman Old Style">
    <w:panose1 w:val="02050604050505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GPｺﾞｼｯｸM">
    <w:altName w:val="ＭＳ ゴシック"/>
    <w:charset w:val="80"/>
    <w:family w:val="modern"/>
    <w:pitch w:val="variable"/>
    <w:sig w:usb0="80000281" w:usb1="28C76CF8" w:usb2="00000010" w:usb3="00000000" w:csb0="00020000" w:csb1="00000000"/>
  </w:font>
  <w:font w:name="HG丸ｺﾞｼｯｸM-PRO">
    <w:panose1 w:val="020F0600000000000000"/>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7D8" w:rsidRDefault="00F137D8" w:rsidP="005C1484">
      <w:r>
        <w:separator/>
      </w:r>
    </w:p>
  </w:footnote>
  <w:footnote w:type="continuationSeparator" w:id="0">
    <w:p w:rsidR="00F137D8" w:rsidRDefault="00F137D8" w:rsidP="005C148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6130"/>
    <w:multiLevelType w:val="hybridMultilevel"/>
    <w:tmpl w:val="ACF851F4"/>
    <w:lvl w:ilvl="0" w:tplc="BA4A5F30">
      <w:start w:val="2"/>
      <w:numFmt w:val="decimalFullWidth"/>
      <w:lvlText w:val="%1．"/>
      <w:lvlJc w:val="left"/>
      <w:pPr>
        <w:ind w:left="420" w:hanging="420"/>
      </w:pPr>
      <w:rPr>
        <w:rFonts w:hint="default"/>
      </w:rPr>
    </w:lvl>
    <w:lvl w:ilvl="1" w:tplc="5E487A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C24104"/>
    <w:multiLevelType w:val="hybridMultilevel"/>
    <w:tmpl w:val="B98A99BE"/>
    <w:lvl w:ilvl="0" w:tplc="76C4B2E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531CA2"/>
    <w:multiLevelType w:val="hybridMultilevel"/>
    <w:tmpl w:val="44CA6C5E"/>
    <w:lvl w:ilvl="0" w:tplc="13E45ED0">
      <w:start w:val="1"/>
      <w:numFmt w:val="decimalFullWidth"/>
      <w:lvlText w:val="%1．"/>
      <w:lvlJc w:val="left"/>
      <w:pPr>
        <w:ind w:left="420" w:hanging="420"/>
      </w:pPr>
      <w:rPr>
        <w:rFonts w:hint="default"/>
      </w:rPr>
    </w:lvl>
    <w:lvl w:ilvl="1" w:tplc="F4B67F74">
      <w:start w:val="1"/>
      <w:numFmt w:val="decimalEnclosedCircle"/>
      <w:lvlText w:val="%2"/>
      <w:lvlJc w:val="left"/>
      <w:pPr>
        <w:ind w:left="780" w:hanging="360"/>
      </w:pPr>
      <w:rPr>
        <w:rFonts w:ascii="ＭＳ ゴシック" w:eastAsia="ＭＳ ゴシック" w:hAnsi="ＭＳ ゴシック" w:cstheme="minorBid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0F42244"/>
    <w:multiLevelType w:val="hybridMultilevel"/>
    <w:tmpl w:val="729EB570"/>
    <w:lvl w:ilvl="0" w:tplc="6E565490">
      <w:start w:val="1"/>
      <w:numFmt w:val="decimalEnclosedCircle"/>
      <w:lvlText w:val="%1"/>
      <w:lvlJc w:val="left"/>
      <w:pPr>
        <w:ind w:left="360" w:hanging="360"/>
      </w:pPr>
      <w:rPr>
        <w:rFonts w:ascii="ＭＳ ゴシック" w:eastAsia="ＭＳ ゴシック" w:hAnsi="ＭＳ ゴシック"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2130E52"/>
    <w:multiLevelType w:val="hybridMultilevel"/>
    <w:tmpl w:val="73947CE8"/>
    <w:lvl w:ilvl="0" w:tplc="B2EC8568">
      <w:start w:val="1"/>
      <w:numFmt w:val="bullet"/>
      <w:lvlText w:val="●"/>
      <w:lvlJc w:val="left"/>
      <w:pPr>
        <w:ind w:left="4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nsid w:val="148F63D5"/>
    <w:multiLevelType w:val="hybridMultilevel"/>
    <w:tmpl w:val="24B46404"/>
    <w:lvl w:ilvl="0" w:tplc="C6DC8E7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421405"/>
    <w:multiLevelType w:val="hybridMultilevel"/>
    <w:tmpl w:val="F038484A"/>
    <w:lvl w:ilvl="0" w:tplc="A446B316">
      <w:start w:val="3"/>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8B31367"/>
    <w:multiLevelType w:val="hybridMultilevel"/>
    <w:tmpl w:val="36026A66"/>
    <w:lvl w:ilvl="0" w:tplc="EFCE4728">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2EE0633"/>
    <w:multiLevelType w:val="hybridMultilevel"/>
    <w:tmpl w:val="B4F6F51E"/>
    <w:lvl w:ilvl="0" w:tplc="DA08F8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35A07DDD"/>
    <w:multiLevelType w:val="hybridMultilevel"/>
    <w:tmpl w:val="2D963858"/>
    <w:lvl w:ilvl="0" w:tplc="E6445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0640674"/>
    <w:multiLevelType w:val="hybridMultilevel"/>
    <w:tmpl w:val="4C62CD00"/>
    <w:lvl w:ilvl="0" w:tplc="88E8C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29C216A"/>
    <w:multiLevelType w:val="hybridMultilevel"/>
    <w:tmpl w:val="E63632E4"/>
    <w:lvl w:ilvl="0" w:tplc="661A934A">
      <w:start w:val="1"/>
      <w:numFmt w:val="decimalFullWidth"/>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2">
    <w:nsid w:val="4A7C3EBB"/>
    <w:multiLevelType w:val="hybridMultilevel"/>
    <w:tmpl w:val="CA967748"/>
    <w:lvl w:ilvl="0" w:tplc="E04E8AF2">
      <w:start w:val="1"/>
      <w:numFmt w:val="decimalEnclosedCircle"/>
      <w:lvlText w:val="%1"/>
      <w:lvlJc w:val="left"/>
      <w:pPr>
        <w:ind w:left="360" w:hanging="360"/>
      </w:pPr>
      <w:rPr>
        <w:rFonts w:ascii="ＭＳ ゴシック" w:eastAsia="ＭＳ ゴシック" w:hAnsi="ＭＳ ゴシック"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1BC655C"/>
    <w:multiLevelType w:val="hybridMultilevel"/>
    <w:tmpl w:val="1DB631F8"/>
    <w:lvl w:ilvl="0" w:tplc="52249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710B9E1"/>
    <w:multiLevelType w:val="singleLevel"/>
    <w:tmpl w:val="5710B9E1"/>
    <w:lvl w:ilvl="0">
      <w:start w:val="1"/>
      <w:numFmt w:val="decimalFullWidth"/>
      <w:suff w:val="nothing"/>
      <w:lvlText w:val="%1．"/>
      <w:lvlJc w:val="left"/>
    </w:lvl>
  </w:abstractNum>
  <w:abstractNum w:abstractNumId="15">
    <w:nsid w:val="5DA547B3"/>
    <w:multiLevelType w:val="hybridMultilevel"/>
    <w:tmpl w:val="D9DA10DC"/>
    <w:lvl w:ilvl="0" w:tplc="98EAD542">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9203523"/>
    <w:multiLevelType w:val="hybridMultilevel"/>
    <w:tmpl w:val="6DFE4AEE"/>
    <w:lvl w:ilvl="0" w:tplc="BE1CC8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9771673"/>
    <w:multiLevelType w:val="hybridMultilevel"/>
    <w:tmpl w:val="4C00F86A"/>
    <w:lvl w:ilvl="0" w:tplc="FD3473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ABA7204"/>
    <w:multiLevelType w:val="hybridMultilevel"/>
    <w:tmpl w:val="20A0006E"/>
    <w:lvl w:ilvl="0" w:tplc="C2C6B018">
      <w:start w:val="1"/>
      <w:numFmt w:val="decimalEnclosedCircle"/>
      <w:lvlText w:val="%1"/>
      <w:lvlJc w:val="left"/>
      <w:pPr>
        <w:ind w:left="786" w:hanging="360"/>
      </w:pPr>
      <w:rPr>
        <w:rFonts w:ascii="ＭＳ ゴシック" w:eastAsia="ＭＳ ゴシック" w:hAnsi="ＭＳ ゴシック" w:cstheme="minorBidi"/>
      </w:rPr>
    </w:lvl>
    <w:lvl w:ilvl="1" w:tplc="04090001">
      <w:start w:val="1"/>
      <w:numFmt w:val="bullet"/>
      <w:lvlText w:val=""/>
      <w:lvlJc w:val="left"/>
      <w:pPr>
        <w:ind w:left="1416" w:hanging="570"/>
      </w:pPr>
      <w:rPr>
        <w:rFonts w:ascii="Wingdings" w:hAnsi="Wingdings" w:hint="default"/>
      </w:rPr>
    </w:lvl>
    <w:lvl w:ilvl="2" w:tplc="08366920">
      <w:start w:val="2"/>
      <w:numFmt w:val="decimalFullWidth"/>
      <w:lvlText w:val="%3．"/>
      <w:lvlJc w:val="left"/>
      <w:pPr>
        <w:ind w:left="1836" w:hanging="570"/>
      </w:pPr>
      <w:rPr>
        <w:rFont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13"/>
  </w:num>
  <w:num w:numId="2">
    <w:abstractNumId w:val="18"/>
  </w:num>
  <w:num w:numId="3">
    <w:abstractNumId w:val="9"/>
  </w:num>
  <w:num w:numId="4">
    <w:abstractNumId w:val="16"/>
  </w:num>
  <w:num w:numId="5">
    <w:abstractNumId w:val="11"/>
  </w:num>
  <w:num w:numId="6">
    <w:abstractNumId w:val="10"/>
  </w:num>
  <w:num w:numId="7">
    <w:abstractNumId w:val="1"/>
  </w:num>
  <w:num w:numId="8">
    <w:abstractNumId w:val="8"/>
  </w:num>
  <w:num w:numId="9">
    <w:abstractNumId w:val="0"/>
  </w:num>
  <w:num w:numId="10">
    <w:abstractNumId w:val="17"/>
  </w:num>
  <w:num w:numId="11">
    <w:abstractNumId w:val="5"/>
  </w:num>
  <w:num w:numId="12">
    <w:abstractNumId w:val="4"/>
  </w:num>
  <w:num w:numId="13">
    <w:abstractNumId w:val="2"/>
  </w:num>
  <w:num w:numId="14">
    <w:abstractNumId w:val="12"/>
  </w:num>
  <w:num w:numId="15">
    <w:abstractNumId w:val="3"/>
  </w:num>
  <w:num w:numId="16">
    <w:abstractNumId w:val="6"/>
  </w:num>
  <w:num w:numId="17">
    <w:abstractNumId w:val="15"/>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87E"/>
    <w:rsid w:val="000004FC"/>
    <w:rsid w:val="000006F1"/>
    <w:rsid w:val="000035AF"/>
    <w:rsid w:val="00012773"/>
    <w:rsid w:val="00013CE2"/>
    <w:rsid w:val="000148E0"/>
    <w:rsid w:val="000159EE"/>
    <w:rsid w:val="00020113"/>
    <w:rsid w:val="000216B0"/>
    <w:rsid w:val="00023F11"/>
    <w:rsid w:val="0002753E"/>
    <w:rsid w:val="00036B64"/>
    <w:rsid w:val="00044438"/>
    <w:rsid w:val="00045631"/>
    <w:rsid w:val="0004779B"/>
    <w:rsid w:val="00052639"/>
    <w:rsid w:val="00052B96"/>
    <w:rsid w:val="000566A0"/>
    <w:rsid w:val="000614BF"/>
    <w:rsid w:val="00061929"/>
    <w:rsid w:val="0006506C"/>
    <w:rsid w:val="00070555"/>
    <w:rsid w:val="000740A7"/>
    <w:rsid w:val="00076C1C"/>
    <w:rsid w:val="00082B85"/>
    <w:rsid w:val="00093C65"/>
    <w:rsid w:val="000A6D6A"/>
    <w:rsid w:val="000B0757"/>
    <w:rsid w:val="000B7781"/>
    <w:rsid w:val="000C3B4F"/>
    <w:rsid w:val="000C46EB"/>
    <w:rsid w:val="000C4895"/>
    <w:rsid w:val="000D0B9A"/>
    <w:rsid w:val="000D3007"/>
    <w:rsid w:val="000E0104"/>
    <w:rsid w:val="000E357E"/>
    <w:rsid w:val="000E5897"/>
    <w:rsid w:val="000E6F41"/>
    <w:rsid w:val="000F329D"/>
    <w:rsid w:val="000F3614"/>
    <w:rsid w:val="000F3BBB"/>
    <w:rsid w:val="000F40BE"/>
    <w:rsid w:val="000F69E5"/>
    <w:rsid w:val="00102D18"/>
    <w:rsid w:val="00103724"/>
    <w:rsid w:val="00103F35"/>
    <w:rsid w:val="0010458A"/>
    <w:rsid w:val="00106008"/>
    <w:rsid w:val="00107105"/>
    <w:rsid w:val="00110727"/>
    <w:rsid w:val="0011361D"/>
    <w:rsid w:val="001144E9"/>
    <w:rsid w:val="001146D5"/>
    <w:rsid w:val="0011497E"/>
    <w:rsid w:val="00122C64"/>
    <w:rsid w:val="00124783"/>
    <w:rsid w:val="0013068A"/>
    <w:rsid w:val="001344FA"/>
    <w:rsid w:val="0014367F"/>
    <w:rsid w:val="00143C73"/>
    <w:rsid w:val="0014565B"/>
    <w:rsid w:val="001502E0"/>
    <w:rsid w:val="0015121C"/>
    <w:rsid w:val="00152C1E"/>
    <w:rsid w:val="0015418B"/>
    <w:rsid w:val="00162340"/>
    <w:rsid w:val="0016287C"/>
    <w:rsid w:val="00164C93"/>
    <w:rsid w:val="00171920"/>
    <w:rsid w:val="001719ED"/>
    <w:rsid w:val="00174FDB"/>
    <w:rsid w:val="00182B7B"/>
    <w:rsid w:val="00187737"/>
    <w:rsid w:val="00191C4B"/>
    <w:rsid w:val="00192C85"/>
    <w:rsid w:val="001941F1"/>
    <w:rsid w:val="001A0960"/>
    <w:rsid w:val="001A13CD"/>
    <w:rsid w:val="001A3DE4"/>
    <w:rsid w:val="001A53A7"/>
    <w:rsid w:val="001B1257"/>
    <w:rsid w:val="001B3203"/>
    <w:rsid w:val="001B38F4"/>
    <w:rsid w:val="001B603A"/>
    <w:rsid w:val="001B76DA"/>
    <w:rsid w:val="001C1DCB"/>
    <w:rsid w:val="001C1E11"/>
    <w:rsid w:val="001C2FE7"/>
    <w:rsid w:val="001C77F2"/>
    <w:rsid w:val="001D1D85"/>
    <w:rsid w:val="001D23D2"/>
    <w:rsid w:val="001D246C"/>
    <w:rsid w:val="001D3D1C"/>
    <w:rsid w:val="001D6679"/>
    <w:rsid w:val="001E0F9F"/>
    <w:rsid w:val="001E2186"/>
    <w:rsid w:val="001E55C7"/>
    <w:rsid w:val="001E5EC4"/>
    <w:rsid w:val="001E76F1"/>
    <w:rsid w:val="001F5E9E"/>
    <w:rsid w:val="002035FD"/>
    <w:rsid w:val="00203A66"/>
    <w:rsid w:val="00204285"/>
    <w:rsid w:val="00213552"/>
    <w:rsid w:val="00215B22"/>
    <w:rsid w:val="0022239D"/>
    <w:rsid w:val="002233AE"/>
    <w:rsid w:val="00224AAD"/>
    <w:rsid w:val="0022756E"/>
    <w:rsid w:val="00227DAF"/>
    <w:rsid w:val="0023218C"/>
    <w:rsid w:val="002535CC"/>
    <w:rsid w:val="002540FD"/>
    <w:rsid w:val="002610DC"/>
    <w:rsid w:val="00263BEB"/>
    <w:rsid w:val="0027177B"/>
    <w:rsid w:val="00273B9B"/>
    <w:rsid w:val="00277CDC"/>
    <w:rsid w:val="00282B62"/>
    <w:rsid w:val="00291AA4"/>
    <w:rsid w:val="00293B32"/>
    <w:rsid w:val="002971F8"/>
    <w:rsid w:val="002A53DB"/>
    <w:rsid w:val="002A693F"/>
    <w:rsid w:val="002A7B3D"/>
    <w:rsid w:val="002B2065"/>
    <w:rsid w:val="002B3462"/>
    <w:rsid w:val="002B42DA"/>
    <w:rsid w:val="002C414D"/>
    <w:rsid w:val="002C51EA"/>
    <w:rsid w:val="002D2240"/>
    <w:rsid w:val="002E0842"/>
    <w:rsid w:val="002E11E6"/>
    <w:rsid w:val="002E2D8A"/>
    <w:rsid w:val="002E766F"/>
    <w:rsid w:val="002F3ED5"/>
    <w:rsid w:val="002F4F13"/>
    <w:rsid w:val="00302DB2"/>
    <w:rsid w:val="00307664"/>
    <w:rsid w:val="00311B67"/>
    <w:rsid w:val="0032463A"/>
    <w:rsid w:val="00324D3C"/>
    <w:rsid w:val="003369F0"/>
    <w:rsid w:val="00340493"/>
    <w:rsid w:val="00340CE9"/>
    <w:rsid w:val="0034111A"/>
    <w:rsid w:val="00344635"/>
    <w:rsid w:val="00347057"/>
    <w:rsid w:val="00347BDF"/>
    <w:rsid w:val="00350997"/>
    <w:rsid w:val="0035158F"/>
    <w:rsid w:val="00355AFD"/>
    <w:rsid w:val="00357B0A"/>
    <w:rsid w:val="003679C7"/>
    <w:rsid w:val="0037443E"/>
    <w:rsid w:val="003762E6"/>
    <w:rsid w:val="00377DE0"/>
    <w:rsid w:val="00381A04"/>
    <w:rsid w:val="00382107"/>
    <w:rsid w:val="00382892"/>
    <w:rsid w:val="0038787E"/>
    <w:rsid w:val="00391149"/>
    <w:rsid w:val="003924EF"/>
    <w:rsid w:val="003966F2"/>
    <w:rsid w:val="00396A9D"/>
    <w:rsid w:val="003A2B73"/>
    <w:rsid w:val="003B05B9"/>
    <w:rsid w:val="003B2E8B"/>
    <w:rsid w:val="003B2FA2"/>
    <w:rsid w:val="003B373B"/>
    <w:rsid w:val="003B37DB"/>
    <w:rsid w:val="003B3D36"/>
    <w:rsid w:val="003C11B9"/>
    <w:rsid w:val="003C46D8"/>
    <w:rsid w:val="003C617C"/>
    <w:rsid w:val="003D4E2E"/>
    <w:rsid w:val="003D4F9D"/>
    <w:rsid w:val="003D6910"/>
    <w:rsid w:val="003E43E6"/>
    <w:rsid w:val="003E55E5"/>
    <w:rsid w:val="003E7BA7"/>
    <w:rsid w:val="003F0D99"/>
    <w:rsid w:val="003F58B7"/>
    <w:rsid w:val="003F68BA"/>
    <w:rsid w:val="003F74F0"/>
    <w:rsid w:val="00400451"/>
    <w:rsid w:val="00401C81"/>
    <w:rsid w:val="004139C2"/>
    <w:rsid w:val="0041620A"/>
    <w:rsid w:val="00417708"/>
    <w:rsid w:val="00421778"/>
    <w:rsid w:val="00422387"/>
    <w:rsid w:val="00424ABD"/>
    <w:rsid w:val="00425082"/>
    <w:rsid w:val="004256AA"/>
    <w:rsid w:val="0042676C"/>
    <w:rsid w:val="00427562"/>
    <w:rsid w:val="004276AF"/>
    <w:rsid w:val="004303E4"/>
    <w:rsid w:val="004338F9"/>
    <w:rsid w:val="00435A86"/>
    <w:rsid w:val="00435F8E"/>
    <w:rsid w:val="00436B4B"/>
    <w:rsid w:val="004432D3"/>
    <w:rsid w:val="00446130"/>
    <w:rsid w:val="00446A21"/>
    <w:rsid w:val="00450064"/>
    <w:rsid w:val="00454C3F"/>
    <w:rsid w:val="004560E6"/>
    <w:rsid w:val="004570FE"/>
    <w:rsid w:val="00461BB4"/>
    <w:rsid w:val="00462CA1"/>
    <w:rsid w:val="00464158"/>
    <w:rsid w:val="00464A18"/>
    <w:rsid w:val="004709A6"/>
    <w:rsid w:val="00473178"/>
    <w:rsid w:val="00473267"/>
    <w:rsid w:val="0047564C"/>
    <w:rsid w:val="00483B86"/>
    <w:rsid w:val="00484574"/>
    <w:rsid w:val="00484915"/>
    <w:rsid w:val="0048586D"/>
    <w:rsid w:val="0048637D"/>
    <w:rsid w:val="004974E2"/>
    <w:rsid w:val="004A29BF"/>
    <w:rsid w:val="004A30E0"/>
    <w:rsid w:val="004B0A54"/>
    <w:rsid w:val="004B1BFB"/>
    <w:rsid w:val="004B1C77"/>
    <w:rsid w:val="004C0853"/>
    <w:rsid w:val="004C1F4D"/>
    <w:rsid w:val="004C4F37"/>
    <w:rsid w:val="004C6594"/>
    <w:rsid w:val="004D0F1A"/>
    <w:rsid w:val="004D330A"/>
    <w:rsid w:val="004D4EBA"/>
    <w:rsid w:val="004E5B44"/>
    <w:rsid w:val="004F02E3"/>
    <w:rsid w:val="004F0B39"/>
    <w:rsid w:val="004F2204"/>
    <w:rsid w:val="004F32D5"/>
    <w:rsid w:val="004F5BA1"/>
    <w:rsid w:val="004F7C7B"/>
    <w:rsid w:val="005015B8"/>
    <w:rsid w:val="00502A65"/>
    <w:rsid w:val="00511ABD"/>
    <w:rsid w:val="005139A9"/>
    <w:rsid w:val="00516030"/>
    <w:rsid w:val="00523394"/>
    <w:rsid w:val="00524A1C"/>
    <w:rsid w:val="00524CF8"/>
    <w:rsid w:val="00536DF7"/>
    <w:rsid w:val="005378B4"/>
    <w:rsid w:val="00542D2E"/>
    <w:rsid w:val="005451FC"/>
    <w:rsid w:val="00545A65"/>
    <w:rsid w:val="00545C03"/>
    <w:rsid w:val="00546962"/>
    <w:rsid w:val="005505C9"/>
    <w:rsid w:val="0055142F"/>
    <w:rsid w:val="00554429"/>
    <w:rsid w:val="00555AC0"/>
    <w:rsid w:val="005573E8"/>
    <w:rsid w:val="00557673"/>
    <w:rsid w:val="005603E2"/>
    <w:rsid w:val="0056704A"/>
    <w:rsid w:val="00567496"/>
    <w:rsid w:val="00573E2D"/>
    <w:rsid w:val="00575042"/>
    <w:rsid w:val="00576533"/>
    <w:rsid w:val="005770A7"/>
    <w:rsid w:val="00580E5A"/>
    <w:rsid w:val="0058106C"/>
    <w:rsid w:val="00582C72"/>
    <w:rsid w:val="00585843"/>
    <w:rsid w:val="00590F16"/>
    <w:rsid w:val="00591B5D"/>
    <w:rsid w:val="00593601"/>
    <w:rsid w:val="00593A5B"/>
    <w:rsid w:val="00594C96"/>
    <w:rsid w:val="00595867"/>
    <w:rsid w:val="005960D4"/>
    <w:rsid w:val="005975E5"/>
    <w:rsid w:val="005A0D67"/>
    <w:rsid w:val="005A50AB"/>
    <w:rsid w:val="005B0669"/>
    <w:rsid w:val="005B0AE8"/>
    <w:rsid w:val="005B4E2C"/>
    <w:rsid w:val="005C0B96"/>
    <w:rsid w:val="005C1484"/>
    <w:rsid w:val="005C2BC2"/>
    <w:rsid w:val="005C6977"/>
    <w:rsid w:val="005C71C1"/>
    <w:rsid w:val="005C7A15"/>
    <w:rsid w:val="005D260E"/>
    <w:rsid w:val="005D5625"/>
    <w:rsid w:val="005D62F0"/>
    <w:rsid w:val="005E07BD"/>
    <w:rsid w:val="005E1319"/>
    <w:rsid w:val="005E28A1"/>
    <w:rsid w:val="005E3B2D"/>
    <w:rsid w:val="005E5B53"/>
    <w:rsid w:val="005E60D0"/>
    <w:rsid w:val="005E67E2"/>
    <w:rsid w:val="005E705B"/>
    <w:rsid w:val="005F0CE4"/>
    <w:rsid w:val="005F14B4"/>
    <w:rsid w:val="005F292D"/>
    <w:rsid w:val="005F2FD7"/>
    <w:rsid w:val="005F4791"/>
    <w:rsid w:val="005F6966"/>
    <w:rsid w:val="005F6DCF"/>
    <w:rsid w:val="005F6F0B"/>
    <w:rsid w:val="005F7870"/>
    <w:rsid w:val="00602434"/>
    <w:rsid w:val="00602BD5"/>
    <w:rsid w:val="0060349D"/>
    <w:rsid w:val="00614F70"/>
    <w:rsid w:val="00615141"/>
    <w:rsid w:val="00621C86"/>
    <w:rsid w:val="00623A9B"/>
    <w:rsid w:val="00626AB2"/>
    <w:rsid w:val="00626D1D"/>
    <w:rsid w:val="00630A17"/>
    <w:rsid w:val="0063496F"/>
    <w:rsid w:val="00640263"/>
    <w:rsid w:val="00644C20"/>
    <w:rsid w:val="006459D1"/>
    <w:rsid w:val="00646FDD"/>
    <w:rsid w:val="006479A8"/>
    <w:rsid w:val="00650736"/>
    <w:rsid w:val="00650A4E"/>
    <w:rsid w:val="00652BA9"/>
    <w:rsid w:val="00652F55"/>
    <w:rsid w:val="00654157"/>
    <w:rsid w:val="0065552C"/>
    <w:rsid w:val="00662A82"/>
    <w:rsid w:val="00670B2C"/>
    <w:rsid w:val="006713A8"/>
    <w:rsid w:val="00671445"/>
    <w:rsid w:val="0067190A"/>
    <w:rsid w:val="006757D3"/>
    <w:rsid w:val="00681864"/>
    <w:rsid w:val="00682204"/>
    <w:rsid w:val="0068243E"/>
    <w:rsid w:val="00682DAA"/>
    <w:rsid w:val="006845BD"/>
    <w:rsid w:val="00687243"/>
    <w:rsid w:val="00691C53"/>
    <w:rsid w:val="006934A1"/>
    <w:rsid w:val="00697F6F"/>
    <w:rsid w:val="006A0848"/>
    <w:rsid w:val="006A5458"/>
    <w:rsid w:val="006A7A8F"/>
    <w:rsid w:val="006B3782"/>
    <w:rsid w:val="006B577F"/>
    <w:rsid w:val="006C064E"/>
    <w:rsid w:val="006C1D01"/>
    <w:rsid w:val="006C1E49"/>
    <w:rsid w:val="006C36B1"/>
    <w:rsid w:val="006C5348"/>
    <w:rsid w:val="006D248D"/>
    <w:rsid w:val="006D273A"/>
    <w:rsid w:val="006D5FF3"/>
    <w:rsid w:val="006D6151"/>
    <w:rsid w:val="006E3FEB"/>
    <w:rsid w:val="006E4CC3"/>
    <w:rsid w:val="006F4EEA"/>
    <w:rsid w:val="006F75CD"/>
    <w:rsid w:val="007031C7"/>
    <w:rsid w:val="00703FC2"/>
    <w:rsid w:val="00707E23"/>
    <w:rsid w:val="00714963"/>
    <w:rsid w:val="00721273"/>
    <w:rsid w:val="00721F3A"/>
    <w:rsid w:val="0072206C"/>
    <w:rsid w:val="00724144"/>
    <w:rsid w:val="00732BCB"/>
    <w:rsid w:val="00735034"/>
    <w:rsid w:val="007353F1"/>
    <w:rsid w:val="007422B3"/>
    <w:rsid w:val="00751A40"/>
    <w:rsid w:val="00762A0E"/>
    <w:rsid w:val="00770D11"/>
    <w:rsid w:val="00780125"/>
    <w:rsid w:val="007831BE"/>
    <w:rsid w:val="00783213"/>
    <w:rsid w:val="00785EF6"/>
    <w:rsid w:val="007909B0"/>
    <w:rsid w:val="00795236"/>
    <w:rsid w:val="007A1A9A"/>
    <w:rsid w:val="007A1AE8"/>
    <w:rsid w:val="007A2883"/>
    <w:rsid w:val="007A2C74"/>
    <w:rsid w:val="007B060E"/>
    <w:rsid w:val="007B2506"/>
    <w:rsid w:val="007B588A"/>
    <w:rsid w:val="007B697B"/>
    <w:rsid w:val="007C1EA6"/>
    <w:rsid w:val="007C3978"/>
    <w:rsid w:val="007D02CC"/>
    <w:rsid w:val="007D4D3A"/>
    <w:rsid w:val="007D5C47"/>
    <w:rsid w:val="007D682F"/>
    <w:rsid w:val="007E130B"/>
    <w:rsid w:val="007E5FC1"/>
    <w:rsid w:val="008028D2"/>
    <w:rsid w:val="00802D93"/>
    <w:rsid w:val="0080410F"/>
    <w:rsid w:val="008044F0"/>
    <w:rsid w:val="0080667A"/>
    <w:rsid w:val="0080755D"/>
    <w:rsid w:val="00810A85"/>
    <w:rsid w:val="008145C3"/>
    <w:rsid w:val="00815451"/>
    <w:rsid w:val="00815BE4"/>
    <w:rsid w:val="00815C18"/>
    <w:rsid w:val="0081676E"/>
    <w:rsid w:val="0081756A"/>
    <w:rsid w:val="008238F0"/>
    <w:rsid w:val="008278C1"/>
    <w:rsid w:val="00832613"/>
    <w:rsid w:val="008360B5"/>
    <w:rsid w:val="008370FA"/>
    <w:rsid w:val="008406BC"/>
    <w:rsid w:val="00847B50"/>
    <w:rsid w:val="00860F9A"/>
    <w:rsid w:val="0086311D"/>
    <w:rsid w:val="0086381B"/>
    <w:rsid w:val="00865C4C"/>
    <w:rsid w:val="00875B57"/>
    <w:rsid w:val="00875F8E"/>
    <w:rsid w:val="0087726B"/>
    <w:rsid w:val="00881EF2"/>
    <w:rsid w:val="00881F6E"/>
    <w:rsid w:val="008835F5"/>
    <w:rsid w:val="00887569"/>
    <w:rsid w:val="00890060"/>
    <w:rsid w:val="0089098E"/>
    <w:rsid w:val="00892C5D"/>
    <w:rsid w:val="00893198"/>
    <w:rsid w:val="00896A89"/>
    <w:rsid w:val="008A095B"/>
    <w:rsid w:val="008A2190"/>
    <w:rsid w:val="008A6690"/>
    <w:rsid w:val="008B04E3"/>
    <w:rsid w:val="008B2ABF"/>
    <w:rsid w:val="008B3176"/>
    <w:rsid w:val="008B3FE5"/>
    <w:rsid w:val="008B6C59"/>
    <w:rsid w:val="008C36E7"/>
    <w:rsid w:val="008C3805"/>
    <w:rsid w:val="008C39A3"/>
    <w:rsid w:val="008D0B77"/>
    <w:rsid w:val="008D14AC"/>
    <w:rsid w:val="008D64E9"/>
    <w:rsid w:val="008D6DC2"/>
    <w:rsid w:val="008E241A"/>
    <w:rsid w:val="008E4C5E"/>
    <w:rsid w:val="009026E3"/>
    <w:rsid w:val="0090577D"/>
    <w:rsid w:val="00906335"/>
    <w:rsid w:val="009108B7"/>
    <w:rsid w:val="00912E46"/>
    <w:rsid w:val="00923D7E"/>
    <w:rsid w:val="009244F2"/>
    <w:rsid w:val="0092493D"/>
    <w:rsid w:val="00925CBF"/>
    <w:rsid w:val="0092790B"/>
    <w:rsid w:val="00931D0C"/>
    <w:rsid w:val="00934709"/>
    <w:rsid w:val="00934944"/>
    <w:rsid w:val="00942990"/>
    <w:rsid w:val="00945967"/>
    <w:rsid w:val="009630C1"/>
    <w:rsid w:val="00965ED7"/>
    <w:rsid w:val="00966200"/>
    <w:rsid w:val="0096643E"/>
    <w:rsid w:val="00966E16"/>
    <w:rsid w:val="00967E9F"/>
    <w:rsid w:val="009721F0"/>
    <w:rsid w:val="0097386D"/>
    <w:rsid w:val="00973B68"/>
    <w:rsid w:val="00974538"/>
    <w:rsid w:val="0098058E"/>
    <w:rsid w:val="00981FCA"/>
    <w:rsid w:val="009835BF"/>
    <w:rsid w:val="00986028"/>
    <w:rsid w:val="0098653C"/>
    <w:rsid w:val="00986B87"/>
    <w:rsid w:val="009876FB"/>
    <w:rsid w:val="0099149C"/>
    <w:rsid w:val="00996F88"/>
    <w:rsid w:val="00997329"/>
    <w:rsid w:val="00997680"/>
    <w:rsid w:val="009A1162"/>
    <w:rsid w:val="009A3185"/>
    <w:rsid w:val="009A6C84"/>
    <w:rsid w:val="009A7F8D"/>
    <w:rsid w:val="009B0C09"/>
    <w:rsid w:val="009B363A"/>
    <w:rsid w:val="009B6E20"/>
    <w:rsid w:val="009C10B2"/>
    <w:rsid w:val="009C1A2A"/>
    <w:rsid w:val="009C6CEE"/>
    <w:rsid w:val="009D10C3"/>
    <w:rsid w:val="009D268C"/>
    <w:rsid w:val="009D538B"/>
    <w:rsid w:val="009D6522"/>
    <w:rsid w:val="009E578D"/>
    <w:rsid w:val="009E7905"/>
    <w:rsid w:val="009F4BE4"/>
    <w:rsid w:val="009F7F9A"/>
    <w:rsid w:val="00A010B6"/>
    <w:rsid w:val="00A03265"/>
    <w:rsid w:val="00A04CEB"/>
    <w:rsid w:val="00A06D3F"/>
    <w:rsid w:val="00A073FD"/>
    <w:rsid w:val="00A109B1"/>
    <w:rsid w:val="00A12A2C"/>
    <w:rsid w:val="00A140D9"/>
    <w:rsid w:val="00A31EF7"/>
    <w:rsid w:val="00A32BE8"/>
    <w:rsid w:val="00A33603"/>
    <w:rsid w:val="00A36EAE"/>
    <w:rsid w:val="00A4740C"/>
    <w:rsid w:val="00A476BD"/>
    <w:rsid w:val="00A52A84"/>
    <w:rsid w:val="00A56A16"/>
    <w:rsid w:val="00A64F54"/>
    <w:rsid w:val="00A7252E"/>
    <w:rsid w:val="00A734DE"/>
    <w:rsid w:val="00A80707"/>
    <w:rsid w:val="00A82D5D"/>
    <w:rsid w:val="00A8621D"/>
    <w:rsid w:val="00A86948"/>
    <w:rsid w:val="00A9467C"/>
    <w:rsid w:val="00A9758B"/>
    <w:rsid w:val="00AA4BEF"/>
    <w:rsid w:val="00AA64DD"/>
    <w:rsid w:val="00AB2F43"/>
    <w:rsid w:val="00AC2926"/>
    <w:rsid w:val="00AC4147"/>
    <w:rsid w:val="00AD18DF"/>
    <w:rsid w:val="00AD412E"/>
    <w:rsid w:val="00AD6727"/>
    <w:rsid w:val="00AE0923"/>
    <w:rsid w:val="00AE0C42"/>
    <w:rsid w:val="00AE130C"/>
    <w:rsid w:val="00AE1455"/>
    <w:rsid w:val="00AF46C9"/>
    <w:rsid w:val="00B03DEC"/>
    <w:rsid w:val="00B0422C"/>
    <w:rsid w:val="00B0703D"/>
    <w:rsid w:val="00B07193"/>
    <w:rsid w:val="00B10EEE"/>
    <w:rsid w:val="00B145E7"/>
    <w:rsid w:val="00B17809"/>
    <w:rsid w:val="00B202E2"/>
    <w:rsid w:val="00B26859"/>
    <w:rsid w:val="00B279C5"/>
    <w:rsid w:val="00B35854"/>
    <w:rsid w:val="00B35C49"/>
    <w:rsid w:val="00B3620F"/>
    <w:rsid w:val="00B4534E"/>
    <w:rsid w:val="00B503D8"/>
    <w:rsid w:val="00B51D66"/>
    <w:rsid w:val="00B60AF3"/>
    <w:rsid w:val="00B62FB7"/>
    <w:rsid w:val="00B6425E"/>
    <w:rsid w:val="00B644F2"/>
    <w:rsid w:val="00B65938"/>
    <w:rsid w:val="00B67604"/>
    <w:rsid w:val="00B715AF"/>
    <w:rsid w:val="00B722F3"/>
    <w:rsid w:val="00B734B3"/>
    <w:rsid w:val="00B76446"/>
    <w:rsid w:val="00B8225C"/>
    <w:rsid w:val="00B82906"/>
    <w:rsid w:val="00B87661"/>
    <w:rsid w:val="00B929EC"/>
    <w:rsid w:val="00B92AFF"/>
    <w:rsid w:val="00B9455A"/>
    <w:rsid w:val="00B971B7"/>
    <w:rsid w:val="00BA102A"/>
    <w:rsid w:val="00BA2594"/>
    <w:rsid w:val="00BA44D5"/>
    <w:rsid w:val="00BA46A2"/>
    <w:rsid w:val="00BA4C75"/>
    <w:rsid w:val="00BA5869"/>
    <w:rsid w:val="00BA5A99"/>
    <w:rsid w:val="00BA6BF6"/>
    <w:rsid w:val="00BA75A2"/>
    <w:rsid w:val="00BA782E"/>
    <w:rsid w:val="00BB43BF"/>
    <w:rsid w:val="00BC1113"/>
    <w:rsid w:val="00BC4549"/>
    <w:rsid w:val="00BD00DE"/>
    <w:rsid w:val="00BD5A0A"/>
    <w:rsid w:val="00BE1835"/>
    <w:rsid w:val="00BE495B"/>
    <w:rsid w:val="00C02CE2"/>
    <w:rsid w:val="00C04C0A"/>
    <w:rsid w:val="00C04CC4"/>
    <w:rsid w:val="00C0565B"/>
    <w:rsid w:val="00C1073A"/>
    <w:rsid w:val="00C11D1E"/>
    <w:rsid w:val="00C12786"/>
    <w:rsid w:val="00C14C49"/>
    <w:rsid w:val="00C15BD1"/>
    <w:rsid w:val="00C16250"/>
    <w:rsid w:val="00C2220E"/>
    <w:rsid w:val="00C226CE"/>
    <w:rsid w:val="00C26CE0"/>
    <w:rsid w:val="00C36C79"/>
    <w:rsid w:val="00C43CBB"/>
    <w:rsid w:val="00C463D5"/>
    <w:rsid w:val="00C61DFC"/>
    <w:rsid w:val="00C63E2E"/>
    <w:rsid w:val="00C6621A"/>
    <w:rsid w:val="00C673B2"/>
    <w:rsid w:val="00C70A9A"/>
    <w:rsid w:val="00C727A3"/>
    <w:rsid w:val="00C75F39"/>
    <w:rsid w:val="00C805F5"/>
    <w:rsid w:val="00C84669"/>
    <w:rsid w:val="00C91C81"/>
    <w:rsid w:val="00C9361A"/>
    <w:rsid w:val="00C948D1"/>
    <w:rsid w:val="00C94CE5"/>
    <w:rsid w:val="00C95B82"/>
    <w:rsid w:val="00CA1966"/>
    <w:rsid w:val="00CA1E5C"/>
    <w:rsid w:val="00CA213F"/>
    <w:rsid w:val="00CA5EB3"/>
    <w:rsid w:val="00CA6894"/>
    <w:rsid w:val="00CA7486"/>
    <w:rsid w:val="00CB370F"/>
    <w:rsid w:val="00CB4B13"/>
    <w:rsid w:val="00CB653C"/>
    <w:rsid w:val="00CB6A5E"/>
    <w:rsid w:val="00CB744B"/>
    <w:rsid w:val="00CB7670"/>
    <w:rsid w:val="00CC2015"/>
    <w:rsid w:val="00CC651B"/>
    <w:rsid w:val="00CC6E91"/>
    <w:rsid w:val="00CC6F10"/>
    <w:rsid w:val="00CC6FAA"/>
    <w:rsid w:val="00CC73BD"/>
    <w:rsid w:val="00CD2DBB"/>
    <w:rsid w:val="00CD53E1"/>
    <w:rsid w:val="00CD557F"/>
    <w:rsid w:val="00CE0F2F"/>
    <w:rsid w:val="00CE7F1C"/>
    <w:rsid w:val="00CF02C7"/>
    <w:rsid w:val="00CF0740"/>
    <w:rsid w:val="00CF3C73"/>
    <w:rsid w:val="00CF4C0C"/>
    <w:rsid w:val="00D05315"/>
    <w:rsid w:val="00D06480"/>
    <w:rsid w:val="00D10E3E"/>
    <w:rsid w:val="00D1101E"/>
    <w:rsid w:val="00D13AB0"/>
    <w:rsid w:val="00D1747E"/>
    <w:rsid w:val="00D2058B"/>
    <w:rsid w:val="00D20733"/>
    <w:rsid w:val="00D4481C"/>
    <w:rsid w:val="00D50361"/>
    <w:rsid w:val="00D5362B"/>
    <w:rsid w:val="00D56CCE"/>
    <w:rsid w:val="00D6050C"/>
    <w:rsid w:val="00D61B59"/>
    <w:rsid w:val="00D61EAF"/>
    <w:rsid w:val="00D63006"/>
    <w:rsid w:val="00D63015"/>
    <w:rsid w:val="00D632C3"/>
    <w:rsid w:val="00D65F21"/>
    <w:rsid w:val="00D67B87"/>
    <w:rsid w:val="00D7168A"/>
    <w:rsid w:val="00D7593A"/>
    <w:rsid w:val="00D8026B"/>
    <w:rsid w:val="00D80748"/>
    <w:rsid w:val="00D836DA"/>
    <w:rsid w:val="00D84A40"/>
    <w:rsid w:val="00D86378"/>
    <w:rsid w:val="00D870DD"/>
    <w:rsid w:val="00D978B6"/>
    <w:rsid w:val="00DA0327"/>
    <w:rsid w:val="00DA1237"/>
    <w:rsid w:val="00DA1DF6"/>
    <w:rsid w:val="00DA6AF6"/>
    <w:rsid w:val="00DA7626"/>
    <w:rsid w:val="00DB1F79"/>
    <w:rsid w:val="00DB4782"/>
    <w:rsid w:val="00DB5198"/>
    <w:rsid w:val="00DB55C7"/>
    <w:rsid w:val="00DC51AA"/>
    <w:rsid w:val="00DC57CB"/>
    <w:rsid w:val="00DD3A59"/>
    <w:rsid w:val="00DD3B0C"/>
    <w:rsid w:val="00DD6500"/>
    <w:rsid w:val="00DD6D1B"/>
    <w:rsid w:val="00DE2830"/>
    <w:rsid w:val="00DE42D8"/>
    <w:rsid w:val="00DE5C14"/>
    <w:rsid w:val="00DE7306"/>
    <w:rsid w:val="00DE7999"/>
    <w:rsid w:val="00DF248C"/>
    <w:rsid w:val="00DF2F6C"/>
    <w:rsid w:val="00DF6EAF"/>
    <w:rsid w:val="00E0091C"/>
    <w:rsid w:val="00E04764"/>
    <w:rsid w:val="00E04928"/>
    <w:rsid w:val="00E10EA6"/>
    <w:rsid w:val="00E15C63"/>
    <w:rsid w:val="00E22818"/>
    <w:rsid w:val="00E24DB1"/>
    <w:rsid w:val="00E2787B"/>
    <w:rsid w:val="00E35C0D"/>
    <w:rsid w:val="00E411D7"/>
    <w:rsid w:val="00E43E34"/>
    <w:rsid w:val="00E4658F"/>
    <w:rsid w:val="00E47BD8"/>
    <w:rsid w:val="00E544ED"/>
    <w:rsid w:val="00E56E9E"/>
    <w:rsid w:val="00E5793C"/>
    <w:rsid w:val="00E66576"/>
    <w:rsid w:val="00E670C8"/>
    <w:rsid w:val="00E705DD"/>
    <w:rsid w:val="00E72C2A"/>
    <w:rsid w:val="00E7519B"/>
    <w:rsid w:val="00E75F94"/>
    <w:rsid w:val="00E76330"/>
    <w:rsid w:val="00E7651D"/>
    <w:rsid w:val="00E769EC"/>
    <w:rsid w:val="00E76F60"/>
    <w:rsid w:val="00E77785"/>
    <w:rsid w:val="00E83149"/>
    <w:rsid w:val="00E84872"/>
    <w:rsid w:val="00E86A69"/>
    <w:rsid w:val="00E870B6"/>
    <w:rsid w:val="00E9275C"/>
    <w:rsid w:val="00E93A07"/>
    <w:rsid w:val="00E950E3"/>
    <w:rsid w:val="00EA1370"/>
    <w:rsid w:val="00EA19A9"/>
    <w:rsid w:val="00EA4EA3"/>
    <w:rsid w:val="00EB12E3"/>
    <w:rsid w:val="00EB1746"/>
    <w:rsid w:val="00EB1F5B"/>
    <w:rsid w:val="00EB2187"/>
    <w:rsid w:val="00EB2BF6"/>
    <w:rsid w:val="00EB7381"/>
    <w:rsid w:val="00EC461D"/>
    <w:rsid w:val="00EC47AF"/>
    <w:rsid w:val="00EC7F56"/>
    <w:rsid w:val="00ED0AA1"/>
    <w:rsid w:val="00ED2CB5"/>
    <w:rsid w:val="00ED4517"/>
    <w:rsid w:val="00ED4913"/>
    <w:rsid w:val="00ED623C"/>
    <w:rsid w:val="00ED6470"/>
    <w:rsid w:val="00ED6689"/>
    <w:rsid w:val="00EE43AB"/>
    <w:rsid w:val="00EE620D"/>
    <w:rsid w:val="00EE6AA4"/>
    <w:rsid w:val="00EE7C6E"/>
    <w:rsid w:val="00EF0074"/>
    <w:rsid w:val="00EF315C"/>
    <w:rsid w:val="00EF7A79"/>
    <w:rsid w:val="00F03690"/>
    <w:rsid w:val="00F04250"/>
    <w:rsid w:val="00F04DD9"/>
    <w:rsid w:val="00F10742"/>
    <w:rsid w:val="00F11B81"/>
    <w:rsid w:val="00F12C4E"/>
    <w:rsid w:val="00F137D8"/>
    <w:rsid w:val="00F14783"/>
    <w:rsid w:val="00F16C9E"/>
    <w:rsid w:val="00F20281"/>
    <w:rsid w:val="00F23AB3"/>
    <w:rsid w:val="00F261DA"/>
    <w:rsid w:val="00F26862"/>
    <w:rsid w:val="00F30A95"/>
    <w:rsid w:val="00F34166"/>
    <w:rsid w:val="00F35CB0"/>
    <w:rsid w:val="00F35ED2"/>
    <w:rsid w:val="00F374D4"/>
    <w:rsid w:val="00F4016E"/>
    <w:rsid w:val="00F43BB8"/>
    <w:rsid w:val="00F50C97"/>
    <w:rsid w:val="00F50F14"/>
    <w:rsid w:val="00F51A43"/>
    <w:rsid w:val="00F52B31"/>
    <w:rsid w:val="00F55158"/>
    <w:rsid w:val="00F60B26"/>
    <w:rsid w:val="00F61386"/>
    <w:rsid w:val="00F644E7"/>
    <w:rsid w:val="00F70D1B"/>
    <w:rsid w:val="00F73282"/>
    <w:rsid w:val="00F802E1"/>
    <w:rsid w:val="00F90878"/>
    <w:rsid w:val="00F923CA"/>
    <w:rsid w:val="00FA7141"/>
    <w:rsid w:val="00FB0BB4"/>
    <w:rsid w:val="00FB0D3B"/>
    <w:rsid w:val="00FB13D1"/>
    <w:rsid w:val="00FB4475"/>
    <w:rsid w:val="00FB4AA4"/>
    <w:rsid w:val="00FB7C60"/>
    <w:rsid w:val="00FC0F47"/>
    <w:rsid w:val="00FC56B6"/>
    <w:rsid w:val="00FD359A"/>
    <w:rsid w:val="00FD7719"/>
    <w:rsid w:val="00FE040C"/>
    <w:rsid w:val="00FE0E99"/>
    <w:rsid w:val="00FE446B"/>
    <w:rsid w:val="00FE4E73"/>
    <w:rsid w:val="00FE5142"/>
    <w:rsid w:val="00FE7649"/>
    <w:rsid w:val="00FF3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E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E1835"/>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BE1835"/>
    <w:rPr>
      <w:rFonts w:ascii="ＭＳ ゴシック" w:eastAsia="ＭＳ ゴシック" w:hAnsi="Courier New" w:cs="Courier New"/>
      <w:sz w:val="20"/>
      <w:szCs w:val="21"/>
    </w:rPr>
  </w:style>
  <w:style w:type="paragraph" w:styleId="a5">
    <w:name w:val="header"/>
    <w:basedOn w:val="a"/>
    <w:link w:val="a6"/>
    <w:uiPriority w:val="99"/>
    <w:unhideWhenUsed/>
    <w:rsid w:val="005C1484"/>
    <w:pPr>
      <w:tabs>
        <w:tab w:val="center" w:pos="4252"/>
        <w:tab w:val="right" w:pos="8504"/>
      </w:tabs>
      <w:snapToGrid w:val="0"/>
    </w:pPr>
  </w:style>
  <w:style w:type="character" w:customStyle="1" w:styleId="a6">
    <w:name w:val="ヘッダー (文字)"/>
    <w:basedOn w:val="a0"/>
    <w:link w:val="a5"/>
    <w:uiPriority w:val="99"/>
    <w:rsid w:val="005C1484"/>
  </w:style>
  <w:style w:type="paragraph" w:styleId="a7">
    <w:name w:val="footer"/>
    <w:basedOn w:val="a"/>
    <w:link w:val="a8"/>
    <w:uiPriority w:val="99"/>
    <w:unhideWhenUsed/>
    <w:rsid w:val="005C1484"/>
    <w:pPr>
      <w:tabs>
        <w:tab w:val="center" w:pos="4252"/>
        <w:tab w:val="right" w:pos="8504"/>
      </w:tabs>
      <w:snapToGrid w:val="0"/>
    </w:pPr>
  </w:style>
  <w:style w:type="character" w:customStyle="1" w:styleId="a8">
    <w:name w:val="フッター (文字)"/>
    <w:basedOn w:val="a0"/>
    <w:link w:val="a7"/>
    <w:uiPriority w:val="99"/>
    <w:rsid w:val="005C1484"/>
  </w:style>
  <w:style w:type="paragraph" w:styleId="a9">
    <w:name w:val="Balloon Text"/>
    <w:basedOn w:val="a"/>
    <w:link w:val="aa"/>
    <w:uiPriority w:val="99"/>
    <w:semiHidden/>
    <w:unhideWhenUsed/>
    <w:rsid w:val="00143C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3C73"/>
    <w:rPr>
      <w:rFonts w:asciiTheme="majorHAnsi" w:eastAsiaTheme="majorEastAsia" w:hAnsiTheme="majorHAnsi" w:cstheme="majorBidi"/>
      <w:sz w:val="18"/>
      <w:szCs w:val="18"/>
    </w:rPr>
  </w:style>
  <w:style w:type="paragraph" w:styleId="ab">
    <w:name w:val="List Paragraph"/>
    <w:basedOn w:val="a"/>
    <w:uiPriority w:val="34"/>
    <w:qFormat/>
    <w:rsid w:val="00CF0740"/>
    <w:pPr>
      <w:ind w:leftChars="400" w:left="840"/>
    </w:pPr>
  </w:style>
  <w:style w:type="paragraph" w:styleId="ac">
    <w:name w:val="Date"/>
    <w:basedOn w:val="a"/>
    <w:next w:val="a"/>
    <w:link w:val="ad"/>
    <w:uiPriority w:val="99"/>
    <w:unhideWhenUsed/>
    <w:rsid w:val="00427562"/>
  </w:style>
  <w:style w:type="character" w:customStyle="1" w:styleId="ad">
    <w:name w:val="日付 (文字)"/>
    <w:basedOn w:val="a0"/>
    <w:link w:val="ac"/>
    <w:uiPriority w:val="99"/>
    <w:rsid w:val="00427562"/>
  </w:style>
  <w:style w:type="character" w:styleId="ae">
    <w:name w:val="Hyperlink"/>
    <w:basedOn w:val="a0"/>
    <w:uiPriority w:val="99"/>
    <w:unhideWhenUsed/>
    <w:rsid w:val="004F02E3"/>
    <w:rPr>
      <w:color w:val="003399"/>
      <w:u w:val="single"/>
    </w:rPr>
  </w:style>
  <w:style w:type="character" w:styleId="af">
    <w:name w:val="FollowedHyperlink"/>
    <w:basedOn w:val="a0"/>
    <w:uiPriority w:val="99"/>
    <w:semiHidden/>
    <w:unhideWhenUsed/>
    <w:rsid w:val="0048637D"/>
    <w:rPr>
      <w:color w:val="800080" w:themeColor="followedHyperlink"/>
      <w:u w:val="single"/>
    </w:rPr>
  </w:style>
  <w:style w:type="table" w:styleId="af0">
    <w:name w:val="Table Grid"/>
    <w:basedOn w:val="a1"/>
    <w:uiPriority w:val="39"/>
    <w:rsid w:val="001E0F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Revision"/>
    <w:hidden/>
    <w:uiPriority w:val="99"/>
    <w:semiHidden/>
    <w:rsid w:val="00BC4549"/>
  </w:style>
  <w:style w:type="paragraph" w:styleId="af2">
    <w:name w:val="No Spacing"/>
    <w:uiPriority w:val="1"/>
    <w:qFormat/>
    <w:rsid w:val="00F70D1B"/>
    <w:pPr>
      <w:widowControl w:val="0"/>
      <w:jc w:val="both"/>
    </w:pPr>
  </w:style>
  <w:style w:type="paragraph" w:customStyle="1" w:styleId="default">
    <w:name w:val="default"/>
    <w:basedOn w:val="a"/>
    <w:rsid w:val="009A7F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Closing"/>
    <w:basedOn w:val="a"/>
    <w:link w:val="af4"/>
    <w:unhideWhenUsed/>
    <w:rsid w:val="00D8026B"/>
    <w:pPr>
      <w:jc w:val="right"/>
    </w:pPr>
    <w:rPr>
      <w:rFonts w:ascii="Arial" w:eastAsia="ＭＳ 明朝" w:hAnsi="Arial" w:cs="Arial"/>
      <w:color w:val="222222"/>
      <w:szCs w:val="21"/>
    </w:rPr>
  </w:style>
  <w:style w:type="character" w:customStyle="1" w:styleId="af4">
    <w:name w:val="結語 (文字)"/>
    <w:basedOn w:val="a0"/>
    <w:link w:val="af3"/>
    <w:rsid w:val="00D8026B"/>
    <w:rPr>
      <w:rFonts w:ascii="Arial" w:eastAsia="ＭＳ 明朝" w:hAnsi="Arial" w:cs="Arial"/>
      <w:color w:val="222222"/>
      <w:szCs w:val="21"/>
    </w:rPr>
  </w:style>
  <w:style w:type="paragraph" w:styleId="Web">
    <w:name w:val="Normal (Web)"/>
    <w:basedOn w:val="a"/>
    <w:uiPriority w:val="99"/>
    <w:unhideWhenUsed/>
    <w:rsid w:val="00C15B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E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E1835"/>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BE1835"/>
    <w:rPr>
      <w:rFonts w:ascii="ＭＳ ゴシック" w:eastAsia="ＭＳ ゴシック" w:hAnsi="Courier New" w:cs="Courier New"/>
      <w:sz w:val="20"/>
      <w:szCs w:val="21"/>
    </w:rPr>
  </w:style>
  <w:style w:type="paragraph" w:styleId="a5">
    <w:name w:val="header"/>
    <w:basedOn w:val="a"/>
    <w:link w:val="a6"/>
    <w:uiPriority w:val="99"/>
    <w:unhideWhenUsed/>
    <w:rsid w:val="005C1484"/>
    <w:pPr>
      <w:tabs>
        <w:tab w:val="center" w:pos="4252"/>
        <w:tab w:val="right" w:pos="8504"/>
      </w:tabs>
      <w:snapToGrid w:val="0"/>
    </w:pPr>
  </w:style>
  <w:style w:type="character" w:customStyle="1" w:styleId="a6">
    <w:name w:val="ヘッダー (文字)"/>
    <w:basedOn w:val="a0"/>
    <w:link w:val="a5"/>
    <w:uiPriority w:val="99"/>
    <w:rsid w:val="005C1484"/>
  </w:style>
  <w:style w:type="paragraph" w:styleId="a7">
    <w:name w:val="footer"/>
    <w:basedOn w:val="a"/>
    <w:link w:val="a8"/>
    <w:uiPriority w:val="99"/>
    <w:unhideWhenUsed/>
    <w:rsid w:val="005C1484"/>
    <w:pPr>
      <w:tabs>
        <w:tab w:val="center" w:pos="4252"/>
        <w:tab w:val="right" w:pos="8504"/>
      </w:tabs>
      <w:snapToGrid w:val="0"/>
    </w:pPr>
  </w:style>
  <w:style w:type="character" w:customStyle="1" w:styleId="a8">
    <w:name w:val="フッター (文字)"/>
    <w:basedOn w:val="a0"/>
    <w:link w:val="a7"/>
    <w:uiPriority w:val="99"/>
    <w:rsid w:val="005C1484"/>
  </w:style>
  <w:style w:type="paragraph" w:styleId="a9">
    <w:name w:val="Balloon Text"/>
    <w:basedOn w:val="a"/>
    <w:link w:val="aa"/>
    <w:uiPriority w:val="99"/>
    <w:semiHidden/>
    <w:unhideWhenUsed/>
    <w:rsid w:val="00143C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3C73"/>
    <w:rPr>
      <w:rFonts w:asciiTheme="majorHAnsi" w:eastAsiaTheme="majorEastAsia" w:hAnsiTheme="majorHAnsi" w:cstheme="majorBidi"/>
      <w:sz w:val="18"/>
      <w:szCs w:val="18"/>
    </w:rPr>
  </w:style>
  <w:style w:type="paragraph" w:styleId="ab">
    <w:name w:val="List Paragraph"/>
    <w:basedOn w:val="a"/>
    <w:uiPriority w:val="34"/>
    <w:qFormat/>
    <w:rsid w:val="00CF0740"/>
    <w:pPr>
      <w:ind w:leftChars="400" w:left="840"/>
    </w:pPr>
  </w:style>
  <w:style w:type="paragraph" w:styleId="ac">
    <w:name w:val="Date"/>
    <w:basedOn w:val="a"/>
    <w:next w:val="a"/>
    <w:link w:val="ad"/>
    <w:uiPriority w:val="99"/>
    <w:unhideWhenUsed/>
    <w:rsid w:val="00427562"/>
  </w:style>
  <w:style w:type="character" w:customStyle="1" w:styleId="ad">
    <w:name w:val="日付 (文字)"/>
    <w:basedOn w:val="a0"/>
    <w:link w:val="ac"/>
    <w:uiPriority w:val="99"/>
    <w:rsid w:val="00427562"/>
  </w:style>
  <w:style w:type="character" w:styleId="ae">
    <w:name w:val="Hyperlink"/>
    <w:basedOn w:val="a0"/>
    <w:uiPriority w:val="99"/>
    <w:unhideWhenUsed/>
    <w:rsid w:val="004F02E3"/>
    <w:rPr>
      <w:color w:val="003399"/>
      <w:u w:val="single"/>
    </w:rPr>
  </w:style>
  <w:style w:type="character" w:styleId="af">
    <w:name w:val="FollowedHyperlink"/>
    <w:basedOn w:val="a0"/>
    <w:uiPriority w:val="99"/>
    <w:semiHidden/>
    <w:unhideWhenUsed/>
    <w:rsid w:val="0048637D"/>
    <w:rPr>
      <w:color w:val="800080" w:themeColor="followedHyperlink"/>
      <w:u w:val="single"/>
    </w:rPr>
  </w:style>
  <w:style w:type="table" w:styleId="af0">
    <w:name w:val="Table Grid"/>
    <w:basedOn w:val="a1"/>
    <w:uiPriority w:val="39"/>
    <w:rsid w:val="001E0F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Revision"/>
    <w:hidden/>
    <w:uiPriority w:val="99"/>
    <w:semiHidden/>
    <w:rsid w:val="00BC4549"/>
  </w:style>
  <w:style w:type="paragraph" w:styleId="af2">
    <w:name w:val="No Spacing"/>
    <w:uiPriority w:val="1"/>
    <w:qFormat/>
    <w:rsid w:val="00F70D1B"/>
    <w:pPr>
      <w:widowControl w:val="0"/>
      <w:jc w:val="both"/>
    </w:pPr>
  </w:style>
  <w:style w:type="paragraph" w:customStyle="1" w:styleId="default">
    <w:name w:val="default"/>
    <w:basedOn w:val="a"/>
    <w:rsid w:val="009A7F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Closing"/>
    <w:basedOn w:val="a"/>
    <w:link w:val="af4"/>
    <w:unhideWhenUsed/>
    <w:rsid w:val="00D8026B"/>
    <w:pPr>
      <w:jc w:val="right"/>
    </w:pPr>
    <w:rPr>
      <w:rFonts w:ascii="Arial" w:eastAsia="ＭＳ 明朝" w:hAnsi="Arial" w:cs="Arial"/>
      <w:color w:val="222222"/>
      <w:szCs w:val="21"/>
    </w:rPr>
  </w:style>
  <w:style w:type="character" w:customStyle="1" w:styleId="af4">
    <w:name w:val="結語 (文字)"/>
    <w:basedOn w:val="a0"/>
    <w:link w:val="af3"/>
    <w:rsid w:val="00D8026B"/>
    <w:rPr>
      <w:rFonts w:ascii="Arial" w:eastAsia="ＭＳ 明朝" w:hAnsi="Arial" w:cs="Arial"/>
      <w:color w:val="222222"/>
      <w:szCs w:val="21"/>
    </w:rPr>
  </w:style>
  <w:style w:type="paragraph" w:styleId="Web">
    <w:name w:val="Normal (Web)"/>
    <w:basedOn w:val="a"/>
    <w:uiPriority w:val="99"/>
    <w:unhideWhenUsed/>
    <w:rsid w:val="00C15B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6324">
      <w:bodyDiv w:val="1"/>
      <w:marLeft w:val="0"/>
      <w:marRight w:val="0"/>
      <w:marTop w:val="0"/>
      <w:marBottom w:val="0"/>
      <w:divBdr>
        <w:top w:val="none" w:sz="0" w:space="0" w:color="auto"/>
        <w:left w:val="none" w:sz="0" w:space="0" w:color="auto"/>
        <w:bottom w:val="none" w:sz="0" w:space="0" w:color="auto"/>
        <w:right w:val="none" w:sz="0" w:space="0" w:color="auto"/>
      </w:divBdr>
      <w:divsChild>
        <w:div w:id="578828929">
          <w:marLeft w:val="0"/>
          <w:marRight w:val="0"/>
          <w:marTop w:val="0"/>
          <w:marBottom w:val="0"/>
          <w:divBdr>
            <w:top w:val="none" w:sz="0" w:space="0" w:color="auto"/>
            <w:left w:val="none" w:sz="0" w:space="0" w:color="auto"/>
            <w:bottom w:val="none" w:sz="0" w:space="0" w:color="auto"/>
            <w:right w:val="none" w:sz="0" w:space="0" w:color="auto"/>
          </w:divBdr>
          <w:divsChild>
            <w:div w:id="532884847">
              <w:marLeft w:val="0"/>
              <w:marRight w:val="0"/>
              <w:marTop w:val="0"/>
              <w:marBottom w:val="0"/>
              <w:divBdr>
                <w:top w:val="none" w:sz="0" w:space="0" w:color="auto"/>
                <w:left w:val="none" w:sz="0" w:space="0" w:color="auto"/>
                <w:bottom w:val="none" w:sz="0" w:space="0" w:color="auto"/>
                <w:right w:val="none" w:sz="0" w:space="0" w:color="auto"/>
              </w:divBdr>
              <w:divsChild>
                <w:div w:id="115955165">
                  <w:marLeft w:val="0"/>
                  <w:marRight w:val="0"/>
                  <w:marTop w:val="0"/>
                  <w:marBottom w:val="0"/>
                  <w:divBdr>
                    <w:top w:val="none" w:sz="0" w:space="0" w:color="auto"/>
                    <w:left w:val="none" w:sz="0" w:space="0" w:color="auto"/>
                    <w:bottom w:val="none" w:sz="0" w:space="0" w:color="auto"/>
                    <w:right w:val="none" w:sz="0" w:space="0" w:color="auto"/>
                  </w:divBdr>
                  <w:divsChild>
                    <w:div w:id="1666860304">
                      <w:marLeft w:val="0"/>
                      <w:marRight w:val="0"/>
                      <w:marTop w:val="0"/>
                      <w:marBottom w:val="0"/>
                      <w:divBdr>
                        <w:top w:val="none" w:sz="0" w:space="0" w:color="auto"/>
                        <w:left w:val="none" w:sz="0" w:space="0" w:color="auto"/>
                        <w:bottom w:val="none" w:sz="0" w:space="0" w:color="auto"/>
                        <w:right w:val="none" w:sz="0" w:space="0" w:color="auto"/>
                      </w:divBdr>
                      <w:divsChild>
                        <w:div w:id="2103407440">
                          <w:marLeft w:val="0"/>
                          <w:marRight w:val="0"/>
                          <w:marTop w:val="0"/>
                          <w:marBottom w:val="0"/>
                          <w:divBdr>
                            <w:top w:val="none" w:sz="0" w:space="0" w:color="auto"/>
                            <w:left w:val="none" w:sz="0" w:space="0" w:color="auto"/>
                            <w:bottom w:val="none" w:sz="0" w:space="0" w:color="auto"/>
                            <w:right w:val="none" w:sz="0" w:space="0" w:color="auto"/>
                          </w:divBdr>
                          <w:divsChild>
                            <w:div w:id="1301571254">
                              <w:marLeft w:val="0"/>
                              <w:marRight w:val="0"/>
                              <w:marTop w:val="0"/>
                              <w:marBottom w:val="0"/>
                              <w:divBdr>
                                <w:top w:val="none" w:sz="0" w:space="0" w:color="auto"/>
                                <w:left w:val="none" w:sz="0" w:space="0" w:color="auto"/>
                                <w:bottom w:val="none" w:sz="0" w:space="0" w:color="auto"/>
                                <w:right w:val="none" w:sz="0" w:space="0" w:color="auto"/>
                              </w:divBdr>
                              <w:divsChild>
                                <w:div w:id="1405565618">
                                  <w:marLeft w:val="0"/>
                                  <w:marRight w:val="0"/>
                                  <w:marTop w:val="0"/>
                                  <w:marBottom w:val="0"/>
                                  <w:divBdr>
                                    <w:top w:val="none" w:sz="0" w:space="0" w:color="auto"/>
                                    <w:left w:val="none" w:sz="0" w:space="0" w:color="auto"/>
                                    <w:bottom w:val="none" w:sz="0" w:space="0" w:color="auto"/>
                                    <w:right w:val="none" w:sz="0" w:space="0" w:color="auto"/>
                                  </w:divBdr>
                                  <w:divsChild>
                                    <w:div w:id="16723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61793">
      <w:bodyDiv w:val="1"/>
      <w:marLeft w:val="0"/>
      <w:marRight w:val="0"/>
      <w:marTop w:val="0"/>
      <w:marBottom w:val="0"/>
      <w:divBdr>
        <w:top w:val="none" w:sz="0" w:space="0" w:color="auto"/>
        <w:left w:val="none" w:sz="0" w:space="0" w:color="auto"/>
        <w:bottom w:val="none" w:sz="0" w:space="0" w:color="auto"/>
        <w:right w:val="none" w:sz="0" w:space="0" w:color="auto"/>
      </w:divBdr>
    </w:div>
    <w:div w:id="93209753">
      <w:bodyDiv w:val="1"/>
      <w:marLeft w:val="0"/>
      <w:marRight w:val="0"/>
      <w:marTop w:val="0"/>
      <w:marBottom w:val="0"/>
      <w:divBdr>
        <w:top w:val="none" w:sz="0" w:space="0" w:color="auto"/>
        <w:left w:val="none" w:sz="0" w:space="0" w:color="auto"/>
        <w:bottom w:val="none" w:sz="0" w:space="0" w:color="auto"/>
        <w:right w:val="none" w:sz="0" w:space="0" w:color="auto"/>
      </w:divBdr>
    </w:div>
    <w:div w:id="100296858">
      <w:bodyDiv w:val="1"/>
      <w:marLeft w:val="0"/>
      <w:marRight w:val="0"/>
      <w:marTop w:val="0"/>
      <w:marBottom w:val="0"/>
      <w:divBdr>
        <w:top w:val="none" w:sz="0" w:space="0" w:color="auto"/>
        <w:left w:val="none" w:sz="0" w:space="0" w:color="auto"/>
        <w:bottom w:val="none" w:sz="0" w:space="0" w:color="auto"/>
        <w:right w:val="none" w:sz="0" w:space="0" w:color="auto"/>
      </w:divBdr>
      <w:divsChild>
        <w:div w:id="110520057">
          <w:marLeft w:val="0"/>
          <w:marRight w:val="0"/>
          <w:marTop w:val="0"/>
          <w:marBottom w:val="0"/>
          <w:divBdr>
            <w:top w:val="none" w:sz="0" w:space="0" w:color="auto"/>
            <w:left w:val="none" w:sz="0" w:space="0" w:color="auto"/>
            <w:bottom w:val="none" w:sz="0" w:space="0" w:color="auto"/>
            <w:right w:val="none" w:sz="0" w:space="0" w:color="auto"/>
          </w:divBdr>
          <w:divsChild>
            <w:div w:id="1109740489">
              <w:marLeft w:val="0"/>
              <w:marRight w:val="0"/>
              <w:marTop w:val="0"/>
              <w:marBottom w:val="0"/>
              <w:divBdr>
                <w:top w:val="none" w:sz="0" w:space="0" w:color="auto"/>
                <w:left w:val="none" w:sz="0" w:space="0" w:color="auto"/>
                <w:bottom w:val="none" w:sz="0" w:space="0" w:color="auto"/>
                <w:right w:val="none" w:sz="0" w:space="0" w:color="auto"/>
              </w:divBdr>
              <w:divsChild>
                <w:div w:id="636498375">
                  <w:marLeft w:val="0"/>
                  <w:marRight w:val="0"/>
                  <w:marTop w:val="0"/>
                  <w:marBottom w:val="0"/>
                  <w:divBdr>
                    <w:top w:val="none" w:sz="0" w:space="0" w:color="auto"/>
                    <w:left w:val="none" w:sz="0" w:space="0" w:color="auto"/>
                    <w:bottom w:val="none" w:sz="0" w:space="0" w:color="auto"/>
                    <w:right w:val="none" w:sz="0" w:space="0" w:color="auto"/>
                  </w:divBdr>
                  <w:divsChild>
                    <w:div w:id="1634023776">
                      <w:marLeft w:val="0"/>
                      <w:marRight w:val="-3600"/>
                      <w:marTop w:val="0"/>
                      <w:marBottom w:val="0"/>
                      <w:divBdr>
                        <w:top w:val="none" w:sz="0" w:space="0" w:color="auto"/>
                        <w:left w:val="none" w:sz="0" w:space="0" w:color="auto"/>
                        <w:bottom w:val="none" w:sz="0" w:space="0" w:color="auto"/>
                        <w:right w:val="none" w:sz="0" w:space="0" w:color="auto"/>
                      </w:divBdr>
                      <w:divsChild>
                        <w:div w:id="2050832437">
                          <w:marLeft w:val="-15"/>
                          <w:marRight w:val="3585"/>
                          <w:marTop w:val="0"/>
                          <w:marBottom w:val="0"/>
                          <w:divBdr>
                            <w:top w:val="none" w:sz="0" w:space="0" w:color="auto"/>
                            <w:left w:val="none" w:sz="0" w:space="0" w:color="auto"/>
                            <w:bottom w:val="none" w:sz="0" w:space="0" w:color="auto"/>
                            <w:right w:val="none" w:sz="0" w:space="0" w:color="auto"/>
                          </w:divBdr>
                          <w:divsChild>
                            <w:div w:id="174611082">
                              <w:marLeft w:val="-210"/>
                              <w:marRight w:val="-210"/>
                              <w:marTop w:val="0"/>
                              <w:marBottom w:val="540"/>
                              <w:divBdr>
                                <w:top w:val="none" w:sz="0" w:space="0" w:color="auto"/>
                                <w:left w:val="none" w:sz="0" w:space="0" w:color="auto"/>
                                <w:bottom w:val="none" w:sz="0" w:space="0" w:color="auto"/>
                                <w:right w:val="none" w:sz="0" w:space="0" w:color="auto"/>
                              </w:divBdr>
                              <w:divsChild>
                                <w:div w:id="1310793620">
                                  <w:marLeft w:val="0"/>
                                  <w:marRight w:val="0"/>
                                  <w:marTop w:val="0"/>
                                  <w:marBottom w:val="0"/>
                                  <w:divBdr>
                                    <w:top w:val="none" w:sz="0" w:space="0" w:color="auto"/>
                                    <w:left w:val="none" w:sz="0" w:space="0" w:color="auto"/>
                                    <w:bottom w:val="none" w:sz="0" w:space="0" w:color="auto"/>
                                    <w:right w:val="none" w:sz="0" w:space="0" w:color="auto"/>
                                  </w:divBdr>
                                  <w:divsChild>
                                    <w:div w:id="8391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80471">
      <w:bodyDiv w:val="1"/>
      <w:marLeft w:val="0"/>
      <w:marRight w:val="0"/>
      <w:marTop w:val="0"/>
      <w:marBottom w:val="0"/>
      <w:divBdr>
        <w:top w:val="none" w:sz="0" w:space="0" w:color="auto"/>
        <w:left w:val="none" w:sz="0" w:space="0" w:color="auto"/>
        <w:bottom w:val="none" w:sz="0" w:space="0" w:color="auto"/>
        <w:right w:val="none" w:sz="0" w:space="0" w:color="auto"/>
      </w:divBdr>
    </w:div>
    <w:div w:id="261650062">
      <w:bodyDiv w:val="1"/>
      <w:marLeft w:val="0"/>
      <w:marRight w:val="0"/>
      <w:marTop w:val="0"/>
      <w:marBottom w:val="0"/>
      <w:divBdr>
        <w:top w:val="none" w:sz="0" w:space="0" w:color="auto"/>
        <w:left w:val="none" w:sz="0" w:space="0" w:color="auto"/>
        <w:bottom w:val="none" w:sz="0" w:space="0" w:color="auto"/>
        <w:right w:val="none" w:sz="0" w:space="0" w:color="auto"/>
      </w:divBdr>
    </w:div>
    <w:div w:id="299574025">
      <w:bodyDiv w:val="1"/>
      <w:marLeft w:val="0"/>
      <w:marRight w:val="0"/>
      <w:marTop w:val="0"/>
      <w:marBottom w:val="0"/>
      <w:divBdr>
        <w:top w:val="none" w:sz="0" w:space="0" w:color="auto"/>
        <w:left w:val="none" w:sz="0" w:space="0" w:color="auto"/>
        <w:bottom w:val="none" w:sz="0" w:space="0" w:color="auto"/>
        <w:right w:val="none" w:sz="0" w:space="0" w:color="auto"/>
      </w:divBdr>
    </w:div>
    <w:div w:id="406805956">
      <w:bodyDiv w:val="1"/>
      <w:marLeft w:val="0"/>
      <w:marRight w:val="0"/>
      <w:marTop w:val="0"/>
      <w:marBottom w:val="0"/>
      <w:divBdr>
        <w:top w:val="none" w:sz="0" w:space="0" w:color="auto"/>
        <w:left w:val="none" w:sz="0" w:space="0" w:color="auto"/>
        <w:bottom w:val="none" w:sz="0" w:space="0" w:color="auto"/>
        <w:right w:val="none" w:sz="0" w:space="0" w:color="auto"/>
      </w:divBdr>
    </w:div>
    <w:div w:id="496962049">
      <w:bodyDiv w:val="1"/>
      <w:marLeft w:val="0"/>
      <w:marRight w:val="0"/>
      <w:marTop w:val="0"/>
      <w:marBottom w:val="0"/>
      <w:divBdr>
        <w:top w:val="none" w:sz="0" w:space="0" w:color="auto"/>
        <w:left w:val="none" w:sz="0" w:space="0" w:color="auto"/>
        <w:bottom w:val="none" w:sz="0" w:space="0" w:color="auto"/>
        <w:right w:val="none" w:sz="0" w:space="0" w:color="auto"/>
      </w:divBdr>
    </w:div>
    <w:div w:id="504898476">
      <w:bodyDiv w:val="1"/>
      <w:marLeft w:val="0"/>
      <w:marRight w:val="0"/>
      <w:marTop w:val="0"/>
      <w:marBottom w:val="0"/>
      <w:divBdr>
        <w:top w:val="none" w:sz="0" w:space="0" w:color="auto"/>
        <w:left w:val="none" w:sz="0" w:space="0" w:color="auto"/>
        <w:bottom w:val="none" w:sz="0" w:space="0" w:color="auto"/>
        <w:right w:val="none" w:sz="0" w:space="0" w:color="auto"/>
      </w:divBdr>
    </w:div>
    <w:div w:id="586622826">
      <w:bodyDiv w:val="1"/>
      <w:marLeft w:val="0"/>
      <w:marRight w:val="0"/>
      <w:marTop w:val="0"/>
      <w:marBottom w:val="0"/>
      <w:divBdr>
        <w:top w:val="none" w:sz="0" w:space="0" w:color="auto"/>
        <w:left w:val="none" w:sz="0" w:space="0" w:color="auto"/>
        <w:bottom w:val="none" w:sz="0" w:space="0" w:color="auto"/>
        <w:right w:val="none" w:sz="0" w:space="0" w:color="auto"/>
      </w:divBdr>
    </w:div>
    <w:div w:id="600375509">
      <w:bodyDiv w:val="1"/>
      <w:marLeft w:val="0"/>
      <w:marRight w:val="0"/>
      <w:marTop w:val="0"/>
      <w:marBottom w:val="0"/>
      <w:divBdr>
        <w:top w:val="none" w:sz="0" w:space="0" w:color="auto"/>
        <w:left w:val="none" w:sz="0" w:space="0" w:color="auto"/>
        <w:bottom w:val="none" w:sz="0" w:space="0" w:color="auto"/>
        <w:right w:val="none" w:sz="0" w:space="0" w:color="auto"/>
      </w:divBdr>
      <w:divsChild>
        <w:div w:id="149953752">
          <w:marLeft w:val="0"/>
          <w:marRight w:val="0"/>
          <w:marTop w:val="0"/>
          <w:marBottom w:val="0"/>
          <w:divBdr>
            <w:top w:val="none" w:sz="0" w:space="0" w:color="auto"/>
            <w:left w:val="none" w:sz="0" w:space="0" w:color="auto"/>
            <w:bottom w:val="none" w:sz="0" w:space="0" w:color="auto"/>
            <w:right w:val="none" w:sz="0" w:space="0" w:color="auto"/>
          </w:divBdr>
          <w:divsChild>
            <w:div w:id="7677745">
              <w:marLeft w:val="0"/>
              <w:marRight w:val="0"/>
              <w:marTop w:val="0"/>
              <w:marBottom w:val="0"/>
              <w:divBdr>
                <w:top w:val="none" w:sz="0" w:space="0" w:color="auto"/>
                <w:left w:val="none" w:sz="0" w:space="0" w:color="auto"/>
                <w:bottom w:val="none" w:sz="0" w:space="0" w:color="auto"/>
                <w:right w:val="none" w:sz="0" w:space="0" w:color="auto"/>
              </w:divBdr>
              <w:divsChild>
                <w:div w:id="1899394159">
                  <w:marLeft w:val="0"/>
                  <w:marRight w:val="0"/>
                  <w:marTop w:val="0"/>
                  <w:marBottom w:val="0"/>
                  <w:divBdr>
                    <w:top w:val="none" w:sz="0" w:space="0" w:color="auto"/>
                    <w:left w:val="none" w:sz="0" w:space="0" w:color="auto"/>
                    <w:bottom w:val="none" w:sz="0" w:space="0" w:color="auto"/>
                    <w:right w:val="none" w:sz="0" w:space="0" w:color="auto"/>
                  </w:divBdr>
                  <w:divsChild>
                    <w:div w:id="218982744">
                      <w:marLeft w:val="0"/>
                      <w:marRight w:val="-3600"/>
                      <w:marTop w:val="0"/>
                      <w:marBottom w:val="0"/>
                      <w:divBdr>
                        <w:top w:val="none" w:sz="0" w:space="0" w:color="auto"/>
                        <w:left w:val="none" w:sz="0" w:space="0" w:color="auto"/>
                        <w:bottom w:val="none" w:sz="0" w:space="0" w:color="auto"/>
                        <w:right w:val="none" w:sz="0" w:space="0" w:color="auto"/>
                      </w:divBdr>
                      <w:divsChild>
                        <w:div w:id="831674645">
                          <w:marLeft w:val="-15"/>
                          <w:marRight w:val="3585"/>
                          <w:marTop w:val="0"/>
                          <w:marBottom w:val="0"/>
                          <w:divBdr>
                            <w:top w:val="none" w:sz="0" w:space="0" w:color="auto"/>
                            <w:left w:val="none" w:sz="0" w:space="0" w:color="auto"/>
                            <w:bottom w:val="none" w:sz="0" w:space="0" w:color="auto"/>
                            <w:right w:val="none" w:sz="0" w:space="0" w:color="auto"/>
                          </w:divBdr>
                          <w:divsChild>
                            <w:div w:id="1889753736">
                              <w:marLeft w:val="-210"/>
                              <w:marRight w:val="-210"/>
                              <w:marTop w:val="0"/>
                              <w:marBottom w:val="540"/>
                              <w:divBdr>
                                <w:top w:val="none" w:sz="0" w:space="0" w:color="auto"/>
                                <w:left w:val="none" w:sz="0" w:space="0" w:color="auto"/>
                                <w:bottom w:val="none" w:sz="0" w:space="0" w:color="auto"/>
                                <w:right w:val="none" w:sz="0" w:space="0" w:color="auto"/>
                              </w:divBdr>
                              <w:divsChild>
                                <w:div w:id="2029140245">
                                  <w:marLeft w:val="0"/>
                                  <w:marRight w:val="0"/>
                                  <w:marTop w:val="0"/>
                                  <w:marBottom w:val="0"/>
                                  <w:divBdr>
                                    <w:top w:val="none" w:sz="0" w:space="0" w:color="auto"/>
                                    <w:left w:val="none" w:sz="0" w:space="0" w:color="auto"/>
                                    <w:bottom w:val="none" w:sz="0" w:space="0" w:color="auto"/>
                                    <w:right w:val="none" w:sz="0" w:space="0" w:color="auto"/>
                                  </w:divBdr>
                                  <w:divsChild>
                                    <w:div w:id="13339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308143">
      <w:bodyDiv w:val="1"/>
      <w:marLeft w:val="0"/>
      <w:marRight w:val="0"/>
      <w:marTop w:val="0"/>
      <w:marBottom w:val="0"/>
      <w:divBdr>
        <w:top w:val="none" w:sz="0" w:space="0" w:color="auto"/>
        <w:left w:val="none" w:sz="0" w:space="0" w:color="auto"/>
        <w:bottom w:val="none" w:sz="0" w:space="0" w:color="auto"/>
        <w:right w:val="none" w:sz="0" w:space="0" w:color="auto"/>
      </w:divBdr>
    </w:div>
    <w:div w:id="738525381">
      <w:bodyDiv w:val="1"/>
      <w:marLeft w:val="0"/>
      <w:marRight w:val="0"/>
      <w:marTop w:val="0"/>
      <w:marBottom w:val="0"/>
      <w:divBdr>
        <w:top w:val="none" w:sz="0" w:space="0" w:color="auto"/>
        <w:left w:val="none" w:sz="0" w:space="0" w:color="auto"/>
        <w:bottom w:val="none" w:sz="0" w:space="0" w:color="auto"/>
        <w:right w:val="none" w:sz="0" w:space="0" w:color="auto"/>
      </w:divBdr>
    </w:div>
    <w:div w:id="753861708">
      <w:bodyDiv w:val="1"/>
      <w:marLeft w:val="0"/>
      <w:marRight w:val="0"/>
      <w:marTop w:val="0"/>
      <w:marBottom w:val="0"/>
      <w:divBdr>
        <w:top w:val="none" w:sz="0" w:space="0" w:color="auto"/>
        <w:left w:val="none" w:sz="0" w:space="0" w:color="auto"/>
        <w:bottom w:val="none" w:sz="0" w:space="0" w:color="auto"/>
        <w:right w:val="none" w:sz="0" w:space="0" w:color="auto"/>
      </w:divBdr>
    </w:div>
    <w:div w:id="756172326">
      <w:bodyDiv w:val="1"/>
      <w:marLeft w:val="0"/>
      <w:marRight w:val="0"/>
      <w:marTop w:val="0"/>
      <w:marBottom w:val="0"/>
      <w:divBdr>
        <w:top w:val="none" w:sz="0" w:space="0" w:color="auto"/>
        <w:left w:val="none" w:sz="0" w:space="0" w:color="auto"/>
        <w:bottom w:val="none" w:sz="0" w:space="0" w:color="auto"/>
        <w:right w:val="none" w:sz="0" w:space="0" w:color="auto"/>
      </w:divBdr>
    </w:div>
    <w:div w:id="882522602">
      <w:bodyDiv w:val="1"/>
      <w:marLeft w:val="0"/>
      <w:marRight w:val="0"/>
      <w:marTop w:val="0"/>
      <w:marBottom w:val="0"/>
      <w:divBdr>
        <w:top w:val="none" w:sz="0" w:space="0" w:color="auto"/>
        <w:left w:val="none" w:sz="0" w:space="0" w:color="auto"/>
        <w:bottom w:val="none" w:sz="0" w:space="0" w:color="auto"/>
        <w:right w:val="none" w:sz="0" w:space="0" w:color="auto"/>
      </w:divBdr>
    </w:div>
    <w:div w:id="972514855">
      <w:bodyDiv w:val="1"/>
      <w:marLeft w:val="0"/>
      <w:marRight w:val="0"/>
      <w:marTop w:val="0"/>
      <w:marBottom w:val="0"/>
      <w:divBdr>
        <w:top w:val="none" w:sz="0" w:space="0" w:color="auto"/>
        <w:left w:val="none" w:sz="0" w:space="0" w:color="auto"/>
        <w:bottom w:val="none" w:sz="0" w:space="0" w:color="auto"/>
        <w:right w:val="none" w:sz="0" w:space="0" w:color="auto"/>
      </w:divBdr>
    </w:div>
    <w:div w:id="1011495862">
      <w:bodyDiv w:val="1"/>
      <w:marLeft w:val="0"/>
      <w:marRight w:val="0"/>
      <w:marTop w:val="0"/>
      <w:marBottom w:val="0"/>
      <w:divBdr>
        <w:top w:val="none" w:sz="0" w:space="0" w:color="auto"/>
        <w:left w:val="none" w:sz="0" w:space="0" w:color="auto"/>
        <w:bottom w:val="none" w:sz="0" w:space="0" w:color="auto"/>
        <w:right w:val="none" w:sz="0" w:space="0" w:color="auto"/>
      </w:divBdr>
      <w:divsChild>
        <w:div w:id="1410078199">
          <w:marLeft w:val="0"/>
          <w:marRight w:val="0"/>
          <w:marTop w:val="0"/>
          <w:marBottom w:val="0"/>
          <w:divBdr>
            <w:top w:val="none" w:sz="0" w:space="0" w:color="auto"/>
            <w:left w:val="none" w:sz="0" w:space="0" w:color="auto"/>
            <w:bottom w:val="none" w:sz="0" w:space="0" w:color="auto"/>
            <w:right w:val="none" w:sz="0" w:space="0" w:color="auto"/>
          </w:divBdr>
          <w:divsChild>
            <w:div w:id="2055539168">
              <w:marLeft w:val="0"/>
              <w:marRight w:val="0"/>
              <w:marTop w:val="0"/>
              <w:marBottom w:val="0"/>
              <w:divBdr>
                <w:top w:val="none" w:sz="0" w:space="0" w:color="auto"/>
                <w:left w:val="none" w:sz="0" w:space="0" w:color="auto"/>
                <w:bottom w:val="none" w:sz="0" w:space="0" w:color="auto"/>
                <w:right w:val="none" w:sz="0" w:space="0" w:color="auto"/>
              </w:divBdr>
              <w:divsChild>
                <w:div w:id="6829320">
                  <w:marLeft w:val="0"/>
                  <w:marRight w:val="0"/>
                  <w:marTop w:val="0"/>
                  <w:marBottom w:val="0"/>
                  <w:divBdr>
                    <w:top w:val="none" w:sz="0" w:space="0" w:color="auto"/>
                    <w:left w:val="none" w:sz="0" w:space="0" w:color="auto"/>
                    <w:bottom w:val="none" w:sz="0" w:space="0" w:color="auto"/>
                    <w:right w:val="none" w:sz="0" w:space="0" w:color="auto"/>
                  </w:divBdr>
                  <w:divsChild>
                    <w:div w:id="199972917">
                      <w:marLeft w:val="0"/>
                      <w:marRight w:val="0"/>
                      <w:marTop w:val="0"/>
                      <w:marBottom w:val="0"/>
                      <w:divBdr>
                        <w:top w:val="none" w:sz="0" w:space="0" w:color="auto"/>
                        <w:left w:val="none" w:sz="0" w:space="0" w:color="auto"/>
                        <w:bottom w:val="none" w:sz="0" w:space="0" w:color="auto"/>
                        <w:right w:val="none" w:sz="0" w:space="0" w:color="auto"/>
                      </w:divBdr>
                      <w:divsChild>
                        <w:div w:id="1893349807">
                          <w:marLeft w:val="0"/>
                          <w:marRight w:val="0"/>
                          <w:marTop w:val="0"/>
                          <w:marBottom w:val="0"/>
                          <w:divBdr>
                            <w:top w:val="none" w:sz="0" w:space="0" w:color="auto"/>
                            <w:left w:val="none" w:sz="0" w:space="0" w:color="auto"/>
                            <w:bottom w:val="none" w:sz="0" w:space="0" w:color="auto"/>
                            <w:right w:val="none" w:sz="0" w:space="0" w:color="auto"/>
                          </w:divBdr>
                          <w:divsChild>
                            <w:div w:id="1373649213">
                              <w:marLeft w:val="0"/>
                              <w:marRight w:val="0"/>
                              <w:marTop w:val="0"/>
                              <w:marBottom w:val="0"/>
                              <w:divBdr>
                                <w:top w:val="none" w:sz="0" w:space="0" w:color="auto"/>
                                <w:left w:val="none" w:sz="0" w:space="0" w:color="auto"/>
                                <w:bottom w:val="none" w:sz="0" w:space="0" w:color="auto"/>
                                <w:right w:val="none" w:sz="0" w:space="0" w:color="auto"/>
                              </w:divBdr>
                              <w:divsChild>
                                <w:div w:id="433325252">
                                  <w:marLeft w:val="0"/>
                                  <w:marRight w:val="0"/>
                                  <w:marTop w:val="0"/>
                                  <w:marBottom w:val="0"/>
                                  <w:divBdr>
                                    <w:top w:val="none" w:sz="0" w:space="0" w:color="auto"/>
                                    <w:left w:val="none" w:sz="0" w:space="0" w:color="auto"/>
                                    <w:bottom w:val="none" w:sz="0" w:space="0" w:color="auto"/>
                                    <w:right w:val="none" w:sz="0" w:space="0" w:color="auto"/>
                                  </w:divBdr>
                                  <w:divsChild>
                                    <w:div w:id="1139802683">
                                      <w:marLeft w:val="0"/>
                                      <w:marRight w:val="0"/>
                                      <w:marTop w:val="0"/>
                                      <w:marBottom w:val="0"/>
                                      <w:divBdr>
                                        <w:top w:val="none" w:sz="0" w:space="0" w:color="auto"/>
                                        <w:left w:val="none" w:sz="0" w:space="0" w:color="auto"/>
                                        <w:bottom w:val="none" w:sz="0" w:space="0" w:color="auto"/>
                                        <w:right w:val="none" w:sz="0" w:space="0" w:color="auto"/>
                                      </w:divBdr>
                                      <w:divsChild>
                                        <w:div w:id="1930576225">
                                          <w:marLeft w:val="0"/>
                                          <w:marRight w:val="0"/>
                                          <w:marTop w:val="0"/>
                                          <w:marBottom w:val="0"/>
                                          <w:divBdr>
                                            <w:top w:val="none" w:sz="0" w:space="0" w:color="auto"/>
                                            <w:left w:val="none" w:sz="0" w:space="0" w:color="auto"/>
                                            <w:bottom w:val="none" w:sz="0" w:space="0" w:color="auto"/>
                                            <w:right w:val="none" w:sz="0" w:space="0" w:color="auto"/>
                                          </w:divBdr>
                                          <w:divsChild>
                                            <w:div w:id="2060976504">
                                              <w:marLeft w:val="0"/>
                                              <w:marRight w:val="0"/>
                                              <w:marTop w:val="0"/>
                                              <w:marBottom w:val="0"/>
                                              <w:divBdr>
                                                <w:top w:val="none" w:sz="0" w:space="0" w:color="auto"/>
                                                <w:left w:val="none" w:sz="0" w:space="0" w:color="auto"/>
                                                <w:bottom w:val="none" w:sz="0" w:space="0" w:color="auto"/>
                                                <w:right w:val="none" w:sz="0" w:space="0" w:color="auto"/>
                                              </w:divBdr>
                                              <w:divsChild>
                                                <w:div w:id="34817602">
                                                  <w:marLeft w:val="0"/>
                                                  <w:marRight w:val="0"/>
                                                  <w:marTop w:val="0"/>
                                                  <w:marBottom w:val="0"/>
                                                  <w:divBdr>
                                                    <w:top w:val="none" w:sz="0" w:space="0" w:color="auto"/>
                                                    <w:left w:val="none" w:sz="0" w:space="0" w:color="auto"/>
                                                    <w:bottom w:val="none" w:sz="0" w:space="0" w:color="auto"/>
                                                    <w:right w:val="none" w:sz="0" w:space="0" w:color="auto"/>
                                                  </w:divBdr>
                                                </w:div>
                                                <w:div w:id="298920035">
                                                  <w:marLeft w:val="0"/>
                                                  <w:marRight w:val="0"/>
                                                  <w:marTop w:val="0"/>
                                                  <w:marBottom w:val="0"/>
                                                  <w:divBdr>
                                                    <w:top w:val="none" w:sz="0" w:space="0" w:color="auto"/>
                                                    <w:left w:val="none" w:sz="0" w:space="0" w:color="auto"/>
                                                    <w:bottom w:val="none" w:sz="0" w:space="0" w:color="auto"/>
                                                    <w:right w:val="none" w:sz="0" w:space="0" w:color="auto"/>
                                                  </w:divBdr>
                                                </w:div>
                                                <w:div w:id="396515443">
                                                  <w:marLeft w:val="0"/>
                                                  <w:marRight w:val="0"/>
                                                  <w:marTop w:val="0"/>
                                                  <w:marBottom w:val="0"/>
                                                  <w:divBdr>
                                                    <w:top w:val="none" w:sz="0" w:space="0" w:color="auto"/>
                                                    <w:left w:val="none" w:sz="0" w:space="0" w:color="auto"/>
                                                    <w:bottom w:val="none" w:sz="0" w:space="0" w:color="auto"/>
                                                    <w:right w:val="none" w:sz="0" w:space="0" w:color="auto"/>
                                                  </w:divBdr>
                                                </w:div>
                                                <w:div w:id="594678796">
                                                  <w:marLeft w:val="0"/>
                                                  <w:marRight w:val="0"/>
                                                  <w:marTop w:val="0"/>
                                                  <w:marBottom w:val="0"/>
                                                  <w:divBdr>
                                                    <w:top w:val="none" w:sz="0" w:space="0" w:color="auto"/>
                                                    <w:left w:val="none" w:sz="0" w:space="0" w:color="auto"/>
                                                    <w:bottom w:val="none" w:sz="0" w:space="0" w:color="auto"/>
                                                    <w:right w:val="none" w:sz="0" w:space="0" w:color="auto"/>
                                                  </w:divBdr>
                                                </w:div>
                                                <w:div w:id="1137648375">
                                                  <w:marLeft w:val="0"/>
                                                  <w:marRight w:val="0"/>
                                                  <w:marTop w:val="0"/>
                                                  <w:marBottom w:val="0"/>
                                                  <w:divBdr>
                                                    <w:top w:val="none" w:sz="0" w:space="0" w:color="auto"/>
                                                    <w:left w:val="none" w:sz="0" w:space="0" w:color="auto"/>
                                                    <w:bottom w:val="none" w:sz="0" w:space="0" w:color="auto"/>
                                                    <w:right w:val="none" w:sz="0" w:space="0" w:color="auto"/>
                                                  </w:divBdr>
                                                </w:div>
                                                <w:div w:id="1265184504">
                                                  <w:marLeft w:val="0"/>
                                                  <w:marRight w:val="0"/>
                                                  <w:marTop w:val="0"/>
                                                  <w:marBottom w:val="0"/>
                                                  <w:divBdr>
                                                    <w:top w:val="none" w:sz="0" w:space="0" w:color="auto"/>
                                                    <w:left w:val="none" w:sz="0" w:space="0" w:color="auto"/>
                                                    <w:bottom w:val="none" w:sz="0" w:space="0" w:color="auto"/>
                                                    <w:right w:val="none" w:sz="0" w:space="0" w:color="auto"/>
                                                  </w:divBdr>
                                                </w:div>
                                                <w:div w:id="1627200039">
                                                  <w:marLeft w:val="0"/>
                                                  <w:marRight w:val="0"/>
                                                  <w:marTop w:val="0"/>
                                                  <w:marBottom w:val="0"/>
                                                  <w:divBdr>
                                                    <w:top w:val="none" w:sz="0" w:space="0" w:color="auto"/>
                                                    <w:left w:val="none" w:sz="0" w:space="0" w:color="auto"/>
                                                    <w:bottom w:val="none" w:sz="0" w:space="0" w:color="auto"/>
                                                    <w:right w:val="none" w:sz="0" w:space="0" w:color="auto"/>
                                                  </w:divBdr>
                                                </w:div>
                                                <w:div w:id="17598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020117">
      <w:bodyDiv w:val="1"/>
      <w:marLeft w:val="0"/>
      <w:marRight w:val="0"/>
      <w:marTop w:val="0"/>
      <w:marBottom w:val="0"/>
      <w:divBdr>
        <w:top w:val="none" w:sz="0" w:space="0" w:color="auto"/>
        <w:left w:val="none" w:sz="0" w:space="0" w:color="auto"/>
        <w:bottom w:val="none" w:sz="0" w:space="0" w:color="auto"/>
        <w:right w:val="none" w:sz="0" w:space="0" w:color="auto"/>
      </w:divBdr>
    </w:div>
    <w:div w:id="1041052456">
      <w:bodyDiv w:val="1"/>
      <w:marLeft w:val="0"/>
      <w:marRight w:val="0"/>
      <w:marTop w:val="0"/>
      <w:marBottom w:val="0"/>
      <w:divBdr>
        <w:top w:val="none" w:sz="0" w:space="0" w:color="auto"/>
        <w:left w:val="none" w:sz="0" w:space="0" w:color="auto"/>
        <w:bottom w:val="none" w:sz="0" w:space="0" w:color="auto"/>
        <w:right w:val="none" w:sz="0" w:space="0" w:color="auto"/>
      </w:divBdr>
    </w:div>
    <w:div w:id="1178933583">
      <w:bodyDiv w:val="1"/>
      <w:marLeft w:val="0"/>
      <w:marRight w:val="0"/>
      <w:marTop w:val="0"/>
      <w:marBottom w:val="0"/>
      <w:divBdr>
        <w:top w:val="none" w:sz="0" w:space="0" w:color="auto"/>
        <w:left w:val="none" w:sz="0" w:space="0" w:color="auto"/>
        <w:bottom w:val="none" w:sz="0" w:space="0" w:color="auto"/>
        <w:right w:val="none" w:sz="0" w:space="0" w:color="auto"/>
      </w:divBdr>
    </w:div>
    <w:div w:id="1196164083">
      <w:bodyDiv w:val="1"/>
      <w:marLeft w:val="0"/>
      <w:marRight w:val="0"/>
      <w:marTop w:val="0"/>
      <w:marBottom w:val="0"/>
      <w:divBdr>
        <w:top w:val="none" w:sz="0" w:space="0" w:color="auto"/>
        <w:left w:val="none" w:sz="0" w:space="0" w:color="auto"/>
        <w:bottom w:val="none" w:sz="0" w:space="0" w:color="auto"/>
        <w:right w:val="none" w:sz="0" w:space="0" w:color="auto"/>
      </w:divBdr>
    </w:div>
    <w:div w:id="1198422161">
      <w:bodyDiv w:val="1"/>
      <w:marLeft w:val="0"/>
      <w:marRight w:val="0"/>
      <w:marTop w:val="0"/>
      <w:marBottom w:val="0"/>
      <w:divBdr>
        <w:top w:val="none" w:sz="0" w:space="0" w:color="auto"/>
        <w:left w:val="none" w:sz="0" w:space="0" w:color="auto"/>
        <w:bottom w:val="none" w:sz="0" w:space="0" w:color="auto"/>
        <w:right w:val="none" w:sz="0" w:space="0" w:color="auto"/>
      </w:divBdr>
      <w:divsChild>
        <w:div w:id="1305620462">
          <w:marLeft w:val="0"/>
          <w:marRight w:val="0"/>
          <w:marTop w:val="0"/>
          <w:marBottom w:val="0"/>
          <w:divBdr>
            <w:top w:val="none" w:sz="0" w:space="0" w:color="auto"/>
            <w:left w:val="none" w:sz="0" w:space="0" w:color="auto"/>
            <w:bottom w:val="none" w:sz="0" w:space="0" w:color="auto"/>
            <w:right w:val="none" w:sz="0" w:space="0" w:color="auto"/>
          </w:divBdr>
          <w:divsChild>
            <w:div w:id="1615599062">
              <w:marLeft w:val="0"/>
              <w:marRight w:val="0"/>
              <w:marTop w:val="0"/>
              <w:marBottom w:val="0"/>
              <w:divBdr>
                <w:top w:val="none" w:sz="0" w:space="0" w:color="auto"/>
                <w:left w:val="none" w:sz="0" w:space="0" w:color="auto"/>
                <w:bottom w:val="none" w:sz="0" w:space="0" w:color="auto"/>
                <w:right w:val="none" w:sz="0" w:space="0" w:color="auto"/>
              </w:divBdr>
              <w:divsChild>
                <w:div w:id="349986665">
                  <w:marLeft w:val="0"/>
                  <w:marRight w:val="0"/>
                  <w:marTop w:val="0"/>
                  <w:marBottom w:val="0"/>
                  <w:divBdr>
                    <w:top w:val="none" w:sz="0" w:space="0" w:color="auto"/>
                    <w:left w:val="none" w:sz="0" w:space="0" w:color="auto"/>
                    <w:bottom w:val="none" w:sz="0" w:space="0" w:color="auto"/>
                    <w:right w:val="none" w:sz="0" w:space="0" w:color="auto"/>
                  </w:divBdr>
                  <w:divsChild>
                    <w:div w:id="839544223">
                      <w:marLeft w:val="0"/>
                      <w:marRight w:val="0"/>
                      <w:marTop w:val="0"/>
                      <w:marBottom w:val="0"/>
                      <w:divBdr>
                        <w:top w:val="none" w:sz="0" w:space="0" w:color="auto"/>
                        <w:left w:val="none" w:sz="0" w:space="0" w:color="auto"/>
                        <w:bottom w:val="none" w:sz="0" w:space="0" w:color="auto"/>
                        <w:right w:val="none" w:sz="0" w:space="0" w:color="auto"/>
                      </w:divBdr>
                      <w:divsChild>
                        <w:div w:id="1677223037">
                          <w:marLeft w:val="0"/>
                          <w:marRight w:val="0"/>
                          <w:marTop w:val="0"/>
                          <w:marBottom w:val="0"/>
                          <w:divBdr>
                            <w:top w:val="none" w:sz="0" w:space="0" w:color="auto"/>
                            <w:left w:val="none" w:sz="0" w:space="0" w:color="auto"/>
                            <w:bottom w:val="none" w:sz="0" w:space="0" w:color="auto"/>
                            <w:right w:val="none" w:sz="0" w:space="0" w:color="auto"/>
                          </w:divBdr>
                          <w:divsChild>
                            <w:div w:id="388576112">
                              <w:marLeft w:val="0"/>
                              <w:marRight w:val="0"/>
                              <w:marTop w:val="0"/>
                              <w:marBottom w:val="0"/>
                              <w:divBdr>
                                <w:top w:val="none" w:sz="0" w:space="0" w:color="auto"/>
                                <w:left w:val="none" w:sz="0" w:space="0" w:color="auto"/>
                                <w:bottom w:val="none" w:sz="0" w:space="0" w:color="auto"/>
                                <w:right w:val="none" w:sz="0" w:space="0" w:color="auto"/>
                              </w:divBdr>
                              <w:divsChild>
                                <w:div w:id="1447963478">
                                  <w:marLeft w:val="0"/>
                                  <w:marRight w:val="0"/>
                                  <w:marTop w:val="0"/>
                                  <w:marBottom w:val="0"/>
                                  <w:divBdr>
                                    <w:top w:val="none" w:sz="0" w:space="0" w:color="auto"/>
                                    <w:left w:val="none" w:sz="0" w:space="0" w:color="auto"/>
                                    <w:bottom w:val="none" w:sz="0" w:space="0" w:color="auto"/>
                                    <w:right w:val="none" w:sz="0" w:space="0" w:color="auto"/>
                                  </w:divBdr>
                                  <w:divsChild>
                                    <w:div w:id="705446412">
                                      <w:marLeft w:val="0"/>
                                      <w:marRight w:val="0"/>
                                      <w:marTop w:val="0"/>
                                      <w:marBottom w:val="0"/>
                                      <w:divBdr>
                                        <w:top w:val="none" w:sz="0" w:space="0" w:color="auto"/>
                                        <w:left w:val="none" w:sz="0" w:space="0" w:color="auto"/>
                                        <w:bottom w:val="none" w:sz="0" w:space="0" w:color="auto"/>
                                        <w:right w:val="none" w:sz="0" w:space="0" w:color="auto"/>
                                      </w:divBdr>
                                      <w:divsChild>
                                        <w:div w:id="1977368852">
                                          <w:marLeft w:val="0"/>
                                          <w:marRight w:val="0"/>
                                          <w:marTop w:val="0"/>
                                          <w:marBottom w:val="0"/>
                                          <w:divBdr>
                                            <w:top w:val="none" w:sz="0" w:space="0" w:color="auto"/>
                                            <w:left w:val="none" w:sz="0" w:space="0" w:color="auto"/>
                                            <w:bottom w:val="none" w:sz="0" w:space="0" w:color="auto"/>
                                            <w:right w:val="none" w:sz="0" w:space="0" w:color="auto"/>
                                          </w:divBdr>
                                          <w:divsChild>
                                            <w:div w:id="864320554">
                                              <w:marLeft w:val="0"/>
                                              <w:marRight w:val="0"/>
                                              <w:marTop w:val="0"/>
                                              <w:marBottom w:val="0"/>
                                              <w:divBdr>
                                                <w:top w:val="none" w:sz="0" w:space="0" w:color="auto"/>
                                                <w:left w:val="none" w:sz="0" w:space="0" w:color="auto"/>
                                                <w:bottom w:val="none" w:sz="0" w:space="0" w:color="auto"/>
                                                <w:right w:val="none" w:sz="0" w:space="0" w:color="auto"/>
                                              </w:divBdr>
                                              <w:divsChild>
                                                <w:div w:id="160046262">
                                                  <w:marLeft w:val="0"/>
                                                  <w:marRight w:val="0"/>
                                                  <w:marTop w:val="0"/>
                                                  <w:marBottom w:val="0"/>
                                                  <w:divBdr>
                                                    <w:top w:val="none" w:sz="0" w:space="0" w:color="auto"/>
                                                    <w:left w:val="none" w:sz="0" w:space="0" w:color="auto"/>
                                                    <w:bottom w:val="none" w:sz="0" w:space="0" w:color="auto"/>
                                                    <w:right w:val="none" w:sz="0" w:space="0" w:color="auto"/>
                                                  </w:divBdr>
                                                </w:div>
                                                <w:div w:id="194002431">
                                                  <w:marLeft w:val="0"/>
                                                  <w:marRight w:val="0"/>
                                                  <w:marTop w:val="0"/>
                                                  <w:marBottom w:val="0"/>
                                                  <w:divBdr>
                                                    <w:top w:val="none" w:sz="0" w:space="0" w:color="auto"/>
                                                    <w:left w:val="none" w:sz="0" w:space="0" w:color="auto"/>
                                                    <w:bottom w:val="none" w:sz="0" w:space="0" w:color="auto"/>
                                                    <w:right w:val="none" w:sz="0" w:space="0" w:color="auto"/>
                                                  </w:divBdr>
                                                </w:div>
                                                <w:div w:id="970792972">
                                                  <w:marLeft w:val="0"/>
                                                  <w:marRight w:val="0"/>
                                                  <w:marTop w:val="0"/>
                                                  <w:marBottom w:val="0"/>
                                                  <w:divBdr>
                                                    <w:top w:val="none" w:sz="0" w:space="0" w:color="auto"/>
                                                    <w:left w:val="none" w:sz="0" w:space="0" w:color="auto"/>
                                                    <w:bottom w:val="none" w:sz="0" w:space="0" w:color="auto"/>
                                                    <w:right w:val="none" w:sz="0" w:space="0" w:color="auto"/>
                                                  </w:divBdr>
                                                </w:div>
                                                <w:div w:id="1008602728">
                                                  <w:marLeft w:val="0"/>
                                                  <w:marRight w:val="0"/>
                                                  <w:marTop w:val="0"/>
                                                  <w:marBottom w:val="0"/>
                                                  <w:divBdr>
                                                    <w:top w:val="none" w:sz="0" w:space="0" w:color="auto"/>
                                                    <w:left w:val="none" w:sz="0" w:space="0" w:color="auto"/>
                                                    <w:bottom w:val="none" w:sz="0" w:space="0" w:color="auto"/>
                                                    <w:right w:val="none" w:sz="0" w:space="0" w:color="auto"/>
                                                  </w:divBdr>
                                                </w:div>
                                                <w:div w:id="1050034826">
                                                  <w:marLeft w:val="0"/>
                                                  <w:marRight w:val="0"/>
                                                  <w:marTop w:val="0"/>
                                                  <w:marBottom w:val="0"/>
                                                  <w:divBdr>
                                                    <w:top w:val="none" w:sz="0" w:space="0" w:color="auto"/>
                                                    <w:left w:val="none" w:sz="0" w:space="0" w:color="auto"/>
                                                    <w:bottom w:val="none" w:sz="0" w:space="0" w:color="auto"/>
                                                    <w:right w:val="none" w:sz="0" w:space="0" w:color="auto"/>
                                                  </w:divBdr>
                                                </w:div>
                                                <w:div w:id="2015037472">
                                                  <w:marLeft w:val="0"/>
                                                  <w:marRight w:val="0"/>
                                                  <w:marTop w:val="0"/>
                                                  <w:marBottom w:val="0"/>
                                                  <w:divBdr>
                                                    <w:top w:val="none" w:sz="0" w:space="0" w:color="auto"/>
                                                    <w:left w:val="none" w:sz="0" w:space="0" w:color="auto"/>
                                                    <w:bottom w:val="none" w:sz="0" w:space="0" w:color="auto"/>
                                                    <w:right w:val="none" w:sz="0" w:space="0" w:color="auto"/>
                                                  </w:divBdr>
                                                </w:div>
                                                <w:div w:id="2120952363">
                                                  <w:marLeft w:val="0"/>
                                                  <w:marRight w:val="0"/>
                                                  <w:marTop w:val="0"/>
                                                  <w:marBottom w:val="0"/>
                                                  <w:divBdr>
                                                    <w:top w:val="none" w:sz="0" w:space="0" w:color="auto"/>
                                                    <w:left w:val="none" w:sz="0" w:space="0" w:color="auto"/>
                                                    <w:bottom w:val="none" w:sz="0" w:space="0" w:color="auto"/>
                                                    <w:right w:val="none" w:sz="0" w:space="0" w:color="auto"/>
                                                  </w:divBdr>
                                                </w:div>
                                                <w:div w:id="21214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6240753">
      <w:bodyDiv w:val="1"/>
      <w:marLeft w:val="0"/>
      <w:marRight w:val="0"/>
      <w:marTop w:val="0"/>
      <w:marBottom w:val="0"/>
      <w:divBdr>
        <w:top w:val="none" w:sz="0" w:space="0" w:color="auto"/>
        <w:left w:val="none" w:sz="0" w:space="0" w:color="auto"/>
        <w:bottom w:val="none" w:sz="0" w:space="0" w:color="auto"/>
        <w:right w:val="none" w:sz="0" w:space="0" w:color="auto"/>
      </w:divBdr>
    </w:div>
    <w:div w:id="1471435544">
      <w:bodyDiv w:val="1"/>
      <w:marLeft w:val="0"/>
      <w:marRight w:val="0"/>
      <w:marTop w:val="0"/>
      <w:marBottom w:val="0"/>
      <w:divBdr>
        <w:top w:val="none" w:sz="0" w:space="0" w:color="auto"/>
        <w:left w:val="none" w:sz="0" w:space="0" w:color="auto"/>
        <w:bottom w:val="none" w:sz="0" w:space="0" w:color="auto"/>
        <w:right w:val="none" w:sz="0" w:space="0" w:color="auto"/>
      </w:divBdr>
    </w:div>
    <w:div w:id="1474637101">
      <w:bodyDiv w:val="1"/>
      <w:marLeft w:val="0"/>
      <w:marRight w:val="0"/>
      <w:marTop w:val="0"/>
      <w:marBottom w:val="0"/>
      <w:divBdr>
        <w:top w:val="none" w:sz="0" w:space="0" w:color="auto"/>
        <w:left w:val="none" w:sz="0" w:space="0" w:color="auto"/>
        <w:bottom w:val="none" w:sz="0" w:space="0" w:color="auto"/>
        <w:right w:val="none" w:sz="0" w:space="0" w:color="auto"/>
      </w:divBdr>
      <w:divsChild>
        <w:div w:id="1991589181">
          <w:marLeft w:val="0"/>
          <w:marRight w:val="0"/>
          <w:marTop w:val="0"/>
          <w:marBottom w:val="0"/>
          <w:divBdr>
            <w:top w:val="none" w:sz="0" w:space="0" w:color="auto"/>
            <w:left w:val="none" w:sz="0" w:space="0" w:color="auto"/>
            <w:bottom w:val="none" w:sz="0" w:space="0" w:color="auto"/>
            <w:right w:val="none" w:sz="0" w:space="0" w:color="auto"/>
          </w:divBdr>
          <w:divsChild>
            <w:div w:id="738678116">
              <w:marLeft w:val="0"/>
              <w:marRight w:val="0"/>
              <w:marTop w:val="0"/>
              <w:marBottom w:val="0"/>
              <w:divBdr>
                <w:top w:val="none" w:sz="0" w:space="0" w:color="auto"/>
                <w:left w:val="none" w:sz="0" w:space="0" w:color="auto"/>
                <w:bottom w:val="none" w:sz="0" w:space="0" w:color="auto"/>
                <w:right w:val="none" w:sz="0" w:space="0" w:color="auto"/>
              </w:divBdr>
              <w:divsChild>
                <w:div w:id="1645966832">
                  <w:marLeft w:val="0"/>
                  <w:marRight w:val="0"/>
                  <w:marTop w:val="0"/>
                  <w:marBottom w:val="0"/>
                  <w:divBdr>
                    <w:top w:val="none" w:sz="0" w:space="0" w:color="auto"/>
                    <w:left w:val="none" w:sz="0" w:space="0" w:color="auto"/>
                    <w:bottom w:val="none" w:sz="0" w:space="0" w:color="auto"/>
                    <w:right w:val="none" w:sz="0" w:space="0" w:color="auto"/>
                  </w:divBdr>
                  <w:divsChild>
                    <w:div w:id="1586574796">
                      <w:marLeft w:val="0"/>
                      <w:marRight w:val="-3260"/>
                      <w:marTop w:val="0"/>
                      <w:marBottom w:val="0"/>
                      <w:divBdr>
                        <w:top w:val="none" w:sz="0" w:space="0" w:color="auto"/>
                        <w:left w:val="none" w:sz="0" w:space="0" w:color="auto"/>
                        <w:bottom w:val="none" w:sz="0" w:space="0" w:color="auto"/>
                        <w:right w:val="none" w:sz="0" w:space="0" w:color="auto"/>
                      </w:divBdr>
                      <w:divsChild>
                        <w:div w:id="2061709908">
                          <w:marLeft w:val="-14"/>
                          <w:marRight w:val="3247"/>
                          <w:marTop w:val="0"/>
                          <w:marBottom w:val="0"/>
                          <w:divBdr>
                            <w:top w:val="none" w:sz="0" w:space="0" w:color="auto"/>
                            <w:left w:val="none" w:sz="0" w:space="0" w:color="auto"/>
                            <w:bottom w:val="none" w:sz="0" w:space="0" w:color="auto"/>
                            <w:right w:val="none" w:sz="0" w:space="0" w:color="auto"/>
                          </w:divBdr>
                          <w:divsChild>
                            <w:div w:id="1742753507">
                              <w:marLeft w:val="-190"/>
                              <w:marRight w:val="-190"/>
                              <w:marTop w:val="0"/>
                              <w:marBottom w:val="489"/>
                              <w:divBdr>
                                <w:top w:val="none" w:sz="0" w:space="0" w:color="auto"/>
                                <w:left w:val="none" w:sz="0" w:space="0" w:color="auto"/>
                                <w:bottom w:val="none" w:sz="0" w:space="0" w:color="auto"/>
                                <w:right w:val="none" w:sz="0" w:space="0" w:color="auto"/>
                              </w:divBdr>
                              <w:divsChild>
                                <w:div w:id="831795163">
                                  <w:marLeft w:val="0"/>
                                  <w:marRight w:val="0"/>
                                  <w:marTop w:val="0"/>
                                  <w:marBottom w:val="0"/>
                                  <w:divBdr>
                                    <w:top w:val="none" w:sz="0" w:space="0" w:color="auto"/>
                                    <w:left w:val="none" w:sz="0" w:space="0" w:color="auto"/>
                                    <w:bottom w:val="none" w:sz="0" w:space="0" w:color="auto"/>
                                    <w:right w:val="none" w:sz="0" w:space="0" w:color="auto"/>
                                  </w:divBdr>
                                  <w:divsChild>
                                    <w:div w:id="2708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8496163">
      <w:bodyDiv w:val="1"/>
      <w:marLeft w:val="0"/>
      <w:marRight w:val="0"/>
      <w:marTop w:val="0"/>
      <w:marBottom w:val="0"/>
      <w:divBdr>
        <w:top w:val="none" w:sz="0" w:space="0" w:color="auto"/>
        <w:left w:val="none" w:sz="0" w:space="0" w:color="auto"/>
        <w:bottom w:val="none" w:sz="0" w:space="0" w:color="auto"/>
        <w:right w:val="none" w:sz="0" w:space="0" w:color="auto"/>
      </w:divBdr>
    </w:div>
    <w:div w:id="1574656486">
      <w:bodyDiv w:val="1"/>
      <w:marLeft w:val="0"/>
      <w:marRight w:val="0"/>
      <w:marTop w:val="0"/>
      <w:marBottom w:val="0"/>
      <w:divBdr>
        <w:top w:val="none" w:sz="0" w:space="0" w:color="auto"/>
        <w:left w:val="none" w:sz="0" w:space="0" w:color="auto"/>
        <w:bottom w:val="none" w:sz="0" w:space="0" w:color="auto"/>
        <w:right w:val="none" w:sz="0" w:space="0" w:color="auto"/>
      </w:divBdr>
      <w:divsChild>
        <w:div w:id="945890199">
          <w:marLeft w:val="0"/>
          <w:marRight w:val="0"/>
          <w:marTop w:val="0"/>
          <w:marBottom w:val="0"/>
          <w:divBdr>
            <w:top w:val="none" w:sz="0" w:space="0" w:color="auto"/>
            <w:left w:val="none" w:sz="0" w:space="0" w:color="auto"/>
            <w:bottom w:val="single" w:sz="12" w:space="30" w:color="EFA300"/>
            <w:right w:val="none" w:sz="0" w:space="0" w:color="auto"/>
          </w:divBdr>
          <w:divsChild>
            <w:div w:id="159123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65964">
      <w:bodyDiv w:val="1"/>
      <w:marLeft w:val="0"/>
      <w:marRight w:val="0"/>
      <w:marTop w:val="0"/>
      <w:marBottom w:val="0"/>
      <w:divBdr>
        <w:top w:val="none" w:sz="0" w:space="0" w:color="auto"/>
        <w:left w:val="none" w:sz="0" w:space="0" w:color="auto"/>
        <w:bottom w:val="none" w:sz="0" w:space="0" w:color="auto"/>
        <w:right w:val="none" w:sz="0" w:space="0" w:color="auto"/>
      </w:divBdr>
    </w:div>
    <w:div w:id="1593049463">
      <w:bodyDiv w:val="1"/>
      <w:marLeft w:val="0"/>
      <w:marRight w:val="0"/>
      <w:marTop w:val="0"/>
      <w:marBottom w:val="0"/>
      <w:divBdr>
        <w:top w:val="none" w:sz="0" w:space="0" w:color="auto"/>
        <w:left w:val="none" w:sz="0" w:space="0" w:color="auto"/>
        <w:bottom w:val="none" w:sz="0" w:space="0" w:color="auto"/>
        <w:right w:val="none" w:sz="0" w:space="0" w:color="auto"/>
      </w:divBdr>
    </w:div>
    <w:div w:id="1619222482">
      <w:bodyDiv w:val="1"/>
      <w:marLeft w:val="0"/>
      <w:marRight w:val="0"/>
      <w:marTop w:val="0"/>
      <w:marBottom w:val="0"/>
      <w:divBdr>
        <w:top w:val="none" w:sz="0" w:space="0" w:color="auto"/>
        <w:left w:val="none" w:sz="0" w:space="0" w:color="auto"/>
        <w:bottom w:val="none" w:sz="0" w:space="0" w:color="auto"/>
        <w:right w:val="none" w:sz="0" w:space="0" w:color="auto"/>
      </w:divBdr>
    </w:div>
    <w:div w:id="1975018168">
      <w:bodyDiv w:val="1"/>
      <w:marLeft w:val="0"/>
      <w:marRight w:val="0"/>
      <w:marTop w:val="0"/>
      <w:marBottom w:val="0"/>
      <w:divBdr>
        <w:top w:val="none" w:sz="0" w:space="0" w:color="auto"/>
        <w:left w:val="none" w:sz="0" w:space="0" w:color="auto"/>
        <w:bottom w:val="none" w:sz="0" w:space="0" w:color="auto"/>
        <w:right w:val="none" w:sz="0" w:space="0" w:color="auto"/>
      </w:divBdr>
    </w:div>
    <w:div w:id="2043939164">
      <w:bodyDiv w:val="1"/>
      <w:marLeft w:val="0"/>
      <w:marRight w:val="0"/>
      <w:marTop w:val="0"/>
      <w:marBottom w:val="0"/>
      <w:divBdr>
        <w:top w:val="none" w:sz="0" w:space="0" w:color="auto"/>
        <w:left w:val="none" w:sz="0" w:space="0" w:color="auto"/>
        <w:bottom w:val="none" w:sz="0" w:space="0" w:color="auto"/>
        <w:right w:val="none" w:sz="0" w:space="0" w:color="auto"/>
      </w:divBdr>
    </w:div>
    <w:div w:id="2050908614">
      <w:bodyDiv w:val="1"/>
      <w:marLeft w:val="0"/>
      <w:marRight w:val="0"/>
      <w:marTop w:val="0"/>
      <w:marBottom w:val="0"/>
      <w:divBdr>
        <w:top w:val="none" w:sz="0" w:space="0" w:color="auto"/>
        <w:left w:val="none" w:sz="0" w:space="0" w:color="auto"/>
        <w:bottom w:val="none" w:sz="0" w:space="0" w:color="auto"/>
        <w:right w:val="none" w:sz="0" w:space="0" w:color="auto"/>
      </w:divBdr>
    </w:div>
    <w:div w:id="2110881291">
      <w:bodyDiv w:val="1"/>
      <w:marLeft w:val="0"/>
      <w:marRight w:val="0"/>
      <w:marTop w:val="0"/>
      <w:marBottom w:val="0"/>
      <w:divBdr>
        <w:top w:val="none" w:sz="0" w:space="0" w:color="auto"/>
        <w:left w:val="none" w:sz="0" w:space="0" w:color="auto"/>
        <w:bottom w:val="none" w:sz="0" w:space="0" w:color="auto"/>
        <w:right w:val="none" w:sz="0" w:space="0" w:color="auto"/>
      </w:divBdr>
    </w:div>
    <w:div w:id="211505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506DC5-0BF5-544C-B5AE-06062E529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600</Words>
  <Characters>3421</Characters>
  <Application>Microsoft Macintosh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ｄtop</dc:creator>
  <cp:lastModifiedBy>Tokou Munenori</cp:lastModifiedBy>
  <cp:revision>2</cp:revision>
  <cp:lastPrinted>2017-11-08T00:36:00Z</cp:lastPrinted>
  <dcterms:created xsi:type="dcterms:W3CDTF">2018-05-10T07:16:00Z</dcterms:created>
  <dcterms:modified xsi:type="dcterms:W3CDTF">2018-05-10T07:16:00Z</dcterms:modified>
</cp:coreProperties>
</file>